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0F5" w:rsidRDefault="005F70F5" w:rsidP="005F70F5">
      <w:pPr>
        <w:pStyle w:val="PlainText"/>
        <w:jc w:val="center"/>
        <w:rPr>
          <w:rFonts w:ascii="Arial" w:eastAsia="MS Mincho" w:hAnsi="Arial" w:cs="Arial"/>
          <w:b/>
          <w:bCs/>
          <w:color w:val="76923C"/>
          <w:sz w:val="54"/>
        </w:rPr>
      </w:pPr>
    </w:p>
    <w:p w:rsidR="005F70F5" w:rsidRDefault="005F70F5" w:rsidP="005F70F5">
      <w:pPr>
        <w:pStyle w:val="PlainText"/>
        <w:jc w:val="center"/>
        <w:rPr>
          <w:rFonts w:ascii="Arial" w:eastAsia="MS Mincho" w:hAnsi="Arial" w:cs="Arial"/>
          <w:b/>
          <w:bCs/>
          <w:color w:val="76923C"/>
          <w:sz w:val="54"/>
        </w:rPr>
      </w:pPr>
    </w:p>
    <w:p w:rsidR="000D0563" w:rsidRDefault="000D0563" w:rsidP="000D0563">
      <w:pPr>
        <w:pStyle w:val="NoSpacing"/>
        <w:spacing w:before="480"/>
        <w:jc w:val="center"/>
        <w:rPr>
          <w:rFonts w:ascii="Calibri Light" w:hAnsi="Calibri Light"/>
          <w:caps/>
          <w:sz w:val="72"/>
          <w:szCs w:val="72"/>
        </w:rPr>
      </w:pPr>
      <w:r>
        <w:rPr>
          <w:noProof/>
        </w:rPr>
        <w:drawing>
          <wp:anchor distT="0" distB="0" distL="114300" distR="114300" simplePos="0" relativeHeight="251659264" behindDoc="1" locked="0" layoutInCell="1" allowOverlap="1" wp14:anchorId="5C7C0117" wp14:editId="1C42B3D6">
            <wp:simplePos x="0" y="0"/>
            <wp:positionH relativeFrom="margin">
              <wp:posOffset>942975</wp:posOffset>
            </wp:positionH>
            <wp:positionV relativeFrom="paragraph">
              <wp:posOffset>142240</wp:posOffset>
            </wp:positionV>
            <wp:extent cx="5408295" cy="1428750"/>
            <wp:effectExtent l="0" t="0" r="0" b="0"/>
            <wp:wrapTight wrapText="bothSides">
              <wp:wrapPolygon edited="0">
                <wp:start x="1369" y="2592"/>
                <wp:lineTo x="533" y="7488"/>
                <wp:lineTo x="304" y="9504"/>
                <wp:lineTo x="304" y="12384"/>
                <wp:lineTo x="913" y="16992"/>
                <wp:lineTo x="1369" y="18144"/>
                <wp:lineTo x="1446" y="18720"/>
                <wp:lineTo x="3348" y="18720"/>
                <wp:lineTo x="3424" y="18144"/>
                <wp:lineTo x="3804" y="16992"/>
                <wp:lineTo x="11717" y="16992"/>
                <wp:lineTo x="20466" y="14688"/>
                <wp:lineTo x="20466" y="12384"/>
                <wp:lineTo x="19477" y="7776"/>
                <wp:lineTo x="19629" y="6336"/>
                <wp:lineTo x="3424" y="2592"/>
                <wp:lineTo x="1369" y="2592"/>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829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563" w:rsidRDefault="000D0563" w:rsidP="000D0563">
      <w:pPr>
        <w:pStyle w:val="NoSpacing"/>
        <w:spacing w:before="480"/>
        <w:jc w:val="center"/>
        <w:rPr>
          <w:rFonts w:ascii="Calibri Light" w:hAnsi="Calibri Light"/>
          <w:caps/>
          <w:sz w:val="72"/>
          <w:szCs w:val="72"/>
        </w:rPr>
      </w:pPr>
    </w:p>
    <w:p w:rsidR="000D0563" w:rsidRDefault="000D0563" w:rsidP="000D0563">
      <w:pPr>
        <w:pStyle w:val="NoSpacing"/>
        <w:spacing w:before="480"/>
        <w:jc w:val="center"/>
        <w:rPr>
          <w:rFonts w:ascii="Calibri Light" w:hAnsi="Calibri Light"/>
          <w:caps/>
          <w:sz w:val="72"/>
          <w:szCs w:val="72"/>
        </w:rPr>
      </w:pPr>
    </w:p>
    <w:p w:rsidR="000D0563" w:rsidRDefault="000D0563" w:rsidP="000D0563">
      <w:pPr>
        <w:pStyle w:val="NoSpacing"/>
        <w:spacing w:before="480"/>
        <w:jc w:val="center"/>
        <w:rPr>
          <w:color w:val="4472C4"/>
        </w:rPr>
      </w:pPr>
      <w:r>
        <w:rPr>
          <w:rFonts w:ascii="Calibri Light" w:hAnsi="Calibri Light"/>
          <w:caps/>
          <w:sz w:val="72"/>
          <w:szCs w:val="72"/>
        </w:rPr>
        <w:t>Toilet Procedure and Intimate Care POLICY</w:t>
      </w:r>
    </w:p>
    <w:p w:rsidR="000D0563" w:rsidRDefault="000D0563" w:rsidP="000D0563">
      <w:pPr>
        <w:pStyle w:val="NoSpacing"/>
        <w:spacing w:before="480"/>
        <w:rPr>
          <w:color w:val="4472C4"/>
        </w:rPr>
      </w:pPr>
    </w:p>
    <w:p w:rsidR="000D0563" w:rsidRDefault="000D0563" w:rsidP="000D0563">
      <w:pPr>
        <w:pStyle w:val="NoSpacing"/>
        <w:spacing w:before="480"/>
        <w:rPr>
          <w:color w:val="4472C4"/>
        </w:rPr>
      </w:pPr>
    </w:p>
    <w:p w:rsidR="000D0563" w:rsidRPr="00A17F5F" w:rsidRDefault="000D0563" w:rsidP="000D0563">
      <w:pPr>
        <w:pStyle w:val="NoSpacing"/>
        <w:spacing w:before="480"/>
        <w:rPr>
          <w:color w:val="000000" w:themeColor="text1"/>
        </w:rPr>
      </w:pPr>
    </w:p>
    <w:p w:rsidR="000D0563" w:rsidRDefault="000D0563" w:rsidP="000D0563">
      <w:pPr>
        <w:rPr>
          <w:rFonts w:ascii="Arial" w:hAnsi="Arial" w:cs="Arial"/>
          <w:sz w:val="40"/>
          <w:szCs w:val="40"/>
        </w:rPr>
      </w:pPr>
    </w:p>
    <w:p w:rsidR="000D0563" w:rsidRDefault="000D0563" w:rsidP="000D0563">
      <w:pPr>
        <w:rPr>
          <w:rFonts w:ascii="Arial" w:hAnsi="Arial" w:cs="Arial"/>
          <w:sz w:val="40"/>
          <w:szCs w:val="40"/>
        </w:rPr>
      </w:pPr>
    </w:p>
    <w:p w:rsidR="000D0563" w:rsidRDefault="000D0563" w:rsidP="000D0563">
      <w:pPr>
        <w:rPr>
          <w:rFonts w:ascii="Arial" w:hAnsi="Arial" w:cs="Arial"/>
          <w:sz w:val="40"/>
          <w:szCs w:val="40"/>
        </w:rPr>
      </w:pPr>
      <w:r w:rsidRPr="00A17F5F">
        <w:rPr>
          <w:rFonts w:ascii="Arial" w:hAnsi="Arial" w:cs="Arial"/>
          <w:sz w:val="40"/>
          <w:szCs w:val="40"/>
        </w:rPr>
        <w:t>Prepared:</w:t>
      </w:r>
      <w:r>
        <w:rPr>
          <w:rFonts w:ascii="Arial" w:hAnsi="Arial" w:cs="Arial"/>
          <w:sz w:val="40"/>
          <w:szCs w:val="40"/>
        </w:rPr>
        <w:t xml:space="preserve"> May 2016</w:t>
      </w:r>
    </w:p>
    <w:p w:rsidR="000D0563" w:rsidRDefault="000D0563" w:rsidP="000D0563">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June 2016</w:t>
      </w:r>
    </w:p>
    <w:p w:rsidR="000D0563" w:rsidRDefault="000D0563" w:rsidP="000D0563">
      <w:pPr>
        <w:rPr>
          <w:rFonts w:ascii="Arial" w:hAnsi="Arial" w:cs="Arial"/>
          <w:sz w:val="40"/>
          <w:szCs w:val="40"/>
        </w:rPr>
      </w:pPr>
      <w:r>
        <w:rPr>
          <w:rFonts w:ascii="Arial" w:hAnsi="Arial" w:cs="Arial"/>
          <w:sz w:val="40"/>
          <w:szCs w:val="40"/>
        </w:rPr>
        <w:t xml:space="preserve">Reviewed: June 2017 </w:t>
      </w:r>
    </w:p>
    <w:p w:rsidR="000D0563" w:rsidRPr="00A17F5F" w:rsidRDefault="000D0563" w:rsidP="000D0563">
      <w:pPr>
        <w:rPr>
          <w:rFonts w:ascii="Arial" w:hAnsi="Arial" w:cs="Arial"/>
          <w:sz w:val="40"/>
          <w:szCs w:val="40"/>
        </w:rPr>
      </w:pPr>
      <w:r>
        <w:rPr>
          <w:rFonts w:ascii="Arial" w:hAnsi="Arial" w:cs="Arial"/>
          <w:sz w:val="40"/>
          <w:szCs w:val="40"/>
        </w:rPr>
        <w:t>Next Review</w:t>
      </w:r>
      <w:r w:rsidRPr="00A17F5F">
        <w:rPr>
          <w:rFonts w:ascii="Arial" w:hAnsi="Arial" w:cs="Arial"/>
          <w:sz w:val="40"/>
          <w:szCs w:val="40"/>
        </w:rPr>
        <w:t>:</w:t>
      </w:r>
      <w:r>
        <w:rPr>
          <w:rFonts w:ascii="Arial" w:hAnsi="Arial" w:cs="Arial"/>
          <w:sz w:val="40"/>
          <w:szCs w:val="40"/>
        </w:rPr>
        <w:t xml:space="preserve">  June 2018</w:t>
      </w:r>
    </w:p>
    <w:p w:rsidR="005F70F5" w:rsidRPr="006C4F15" w:rsidRDefault="005F70F5" w:rsidP="005F70F5">
      <w:pPr>
        <w:pStyle w:val="PlainText"/>
        <w:jc w:val="center"/>
        <w:rPr>
          <w:rFonts w:ascii="Arial" w:eastAsia="MS Mincho" w:hAnsi="Arial" w:cs="Arial"/>
          <w:b/>
          <w:bCs/>
          <w:color w:val="76923C"/>
          <w:sz w:val="48"/>
        </w:rPr>
      </w:pPr>
    </w:p>
    <w:p w:rsidR="005F70F5" w:rsidRPr="006C4F15" w:rsidRDefault="005F70F5" w:rsidP="005F70F5">
      <w:pPr>
        <w:pStyle w:val="PlainText"/>
        <w:jc w:val="center"/>
        <w:rPr>
          <w:rFonts w:ascii="Arial" w:eastAsia="MS Mincho" w:hAnsi="Arial" w:cs="Arial"/>
          <w:b/>
          <w:bCs/>
          <w:color w:val="76923C"/>
          <w:sz w:val="48"/>
        </w:rPr>
      </w:pPr>
    </w:p>
    <w:p w:rsidR="005F70F5" w:rsidRPr="006C4F15" w:rsidRDefault="005F70F5" w:rsidP="005F70F5">
      <w:pPr>
        <w:pStyle w:val="PlainText"/>
        <w:jc w:val="center"/>
        <w:rPr>
          <w:rFonts w:ascii="Arial" w:eastAsia="MS Mincho" w:hAnsi="Arial" w:cs="Arial"/>
          <w:b/>
          <w:bCs/>
          <w:color w:val="76923C"/>
          <w:sz w:val="48"/>
        </w:rPr>
      </w:pPr>
    </w:p>
    <w:p w:rsidR="00D45D7D" w:rsidRDefault="00CE6854" w:rsidP="00D45D7D">
      <w:pPr>
        <w:pStyle w:val="NoSpacing"/>
        <w:jc w:val="center"/>
        <w:rPr>
          <w:rFonts w:ascii="Comic Sans MS" w:hAnsi="Comic Sans MS"/>
          <w:b/>
          <w:sz w:val="32"/>
          <w:szCs w:val="32"/>
          <w:u w:val="single"/>
        </w:rPr>
      </w:pPr>
      <w:proofErr w:type="spellStart"/>
      <w:r>
        <w:rPr>
          <w:rFonts w:ascii="Comic Sans MS" w:hAnsi="Comic Sans MS"/>
          <w:b/>
          <w:sz w:val="32"/>
          <w:szCs w:val="32"/>
          <w:u w:val="single"/>
        </w:rPr>
        <w:t>Ysgol</w:t>
      </w:r>
      <w:proofErr w:type="spellEnd"/>
      <w:r>
        <w:rPr>
          <w:rFonts w:ascii="Comic Sans MS" w:hAnsi="Comic Sans MS"/>
          <w:b/>
          <w:sz w:val="32"/>
          <w:szCs w:val="32"/>
          <w:u w:val="single"/>
        </w:rPr>
        <w:t xml:space="preserve"> </w:t>
      </w:r>
      <w:proofErr w:type="spellStart"/>
      <w:r>
        <w:rPr>
          <w:rFonts w:ascii="Comic Sans MS" w:hAnsi="Comic Sans MS"/>
          <w:b/>
          <w:sz w:val="32"/>
          <w:szCs w:val="32"/>
          <w:u w:val="single"/>
        </w:rPr>
        <w:t>Gymrae</w:t>
      </w:r>
      <w:r w:rsidR="00BF57CA">
        <w:rPr>
          <w:rFonts w:ascii="Comic Sans MS" w:hAnsi="Comic Sans MS"/>
          <w:b/>
          <w:sz w:val="32"/>
          <w:szCs w:val="32"/>
          <w:u w:val="single"/>
        </w:rPr>
        <w:t>g</w:t>
      </w:r>
      <w:proofErr w:type="spellEnd"/>
      <w:r w:rsidR="00BF57CA">
        <w:rPr>
          <w:rFonts w:ascii="Comic Sans MS" w:hAnsi="Comic Sans MS"/>
          <w:b/>
          <w:sz w:val="32"/>
          <w:szCs w:val="32"/>
          <w:u w:val="single"/>
        </w:rPr>
        <w:t xml:space="preserve"> </w:t>
      </w:r>
      <w:proofErr w:type="spellStart"/>
      <w:r w:rsidR="00BF57CA">
        <w:rPr>
          <w:rFonts w:ascii="Comic Sans MS" w:hAnsi="Comic Sans MS"/>
          <w:b/>
          <w:sz w:val="32"/>
          <w:szCs w:val="32"/>
          <w:u w:val="single"/>
        </w:rPr>
        <w:t>Llundain</w:t>
      </w:r>
      <w:proofErr w:type="spellEnd"/>
      <w:r w:rsidR="00BF57CA">
        <w:rPr>
          <w:rFonts w:ascii="Comic Sans MS" w:hAnsi="Comic Sans MS"/>
          <w:b/>
          <w:sz w:val="32"/>
          <w:szCs w:val="32"/>
          <w:u w:val="single"/>
        </w:rPr>
        <w:t>/ London Welsh School</w:t>
      </w:r>
    </w:p>
    <w:p w:rsidR="00D45D7D" w:rsidRDefault="00D45D7D" w:rsidP="00D45D7D">
      <w:pPr>
        <w:pStyle w:val="NoSpacing"/>
        <w:jc w:val="center"/>
        <w:rPr>
          <w:rFonts w:ascii="Comic Sans MS" w:hAnsi="Comic Sans MS"/>
          <w:b/>
          <w:sz w:val="32"/>
          <w:szCs w:val="32"/>
          <w:u w:val="single"/>
        </w:rPr>
      </w:pPr>
    </w:p>
    <w:p w:rsidR="00B453DB" w:rsidRDefault="00954540" w:rsidP="00D45D7D">
      <w:pPr>
        <w:pStyle w:val="NoSpacing"/>
        <w:jc w:val="center"/>
        <w:rPr>
          <w:rFonts w:ascii="Comic Sans MS" w:hAnsi="Comic Sans MS"/>
          <w:b/>
          <w:sz w:val="32"/>
          <w:szCs w:val="32"/>
          <w:u w:val="single"/>
        </w:rPr>
      </w:pPr>
      <w:r>
        <w:rPr>
          <w:rFonts w:ascii="Comic Sans MS" w:hAnsi="Comic Sans MS"/>
          <w:b/>
          <w:sz w:val="32"/>
          <w:szCs w:val="32"/>
          <w:u w:val="single"/>
        </w:rPr>
        <w:t>Toilet Policy and Guidance</w:t>
      </w:r>
    </w:p>
    <w:p w:rsidR="00D45D7D" w:rsidRDefault="00D45D7D" w:rsidP="00D45D7D">
      <w:pPr>
        <w:pStyle w:val="NoSpacing"/>
        <w:jc w:val="center"/>
        <w:rPr>
          <w:rFonts w:ascii="Comic Sans MS" w:hAnsi="Comic Sans MS"/>
          <w:b/>
          <w:sz w:val="32"/>
          <w:szCs w:val="32"/>
          <w:u w:val="single"/>
        </w:rPr>
      </w:pPr>
    </w:p>
    <w:p w:rsidR="00954540" w:rsidRDefault="00954540" w:rsidP="00954540">
      <w:pPr>
        <w:pStyle w:val="NoSpacing"/>
        <w:rPr>
          <w:rFonts w:ascii="Comic Sans MS" w:hAnsi="Comic Sans MS"/>
          <w:b/>
          <w:sz w:val="24"/>
          <w:szCs w:val="24"/>
          <w:u w:val="single"/>
        </w:rPr>
      </w:pPr>
      <w:r>
        <w:rPr>
          <w:rFonts w:ascii="Comic Sans MS" w:hAnsi="Comic Sans MS"/>
          <w:b/>
          <w:sz w:val="24"/>
          <w:szCs w:val="24"/>
          <w:u w:val="single"/>
        </w:rPr>
        <w:t>Policy Audit.</w:t>
      </w:r>
    </w:p>
    <w:p w:rsidR="00954540" w:rsidRDefault="00954540" w:rsidP="00954540">
      <w:pPr>
        <w:pStyle w:val="NoSpacing"/>
        <w:rPr>
          <w:rFonts w:ascii="Comic Sans MS" w:hAnsi="Comic Sans MS"/>
          <w:b/>
          <w:sz w:val="24"/>
          <w:szCs w:val="24"/>
          <w:u w:val="single"/>
        </w:rPr>
      </w:pPr>
    </w:p>
    <w:p w:rsidR="00954540" w:rsidRDefault="00CE6854" w:rsidP="00954540">
      <w:pPr>
        <w:pStyle w:val="NoSpacing"/>
        <w:rPr>
          <w:rFonts w:ascii="Comic Sans MS" w:hAnsi="Comic Sans MS"/>
          <w:sz w:val="24"/>
          <w:szCs w:val="24"/>
        </w:rPr>
      </w:pPr>
      <w:r>
        <w:rPr>
          <w:rFonts w:ascii="Comic Sans MS" w:hAnsi="Comic Sans MS"/>
          <w:sz w:val="24"/>
          <w:szCs w:val="24"/>
        </w:rPr>
        <w:t>This</w:t>
      </w:r>
      <w:r w:rsidR="00954540">
        <w:rPr>
          <w:rFonts w:ascii="Comic Sans MS" w:hAnsi="Comic Sans MS"/>
          <w:sz w:val="24"/>
          <w:szCs w:val="24"/>
        </w:rPr>
        <w:t xml:space="preserve"> audit will help staff and Governors to assess whether the basis of this Policy are in place.</w:t>
      </w:r>
    </w:p>
    <w:p w:rsidR="00954540" w:rsidRDefault="00954540" w:rsidP="00954540">
      <w:pPr>
        <w:pStyle w:val="NoSpacing"/>
        <w:rPr>
          <w:rFonts w:ascii="Comic Sans MS" w:hAnsi="Comic Sans MS"/>
          <w:sz w:val="24"/>
          <w:szCs w:val="24"/>
        </w:rPr>
      </w:pPr>
    </w:p>
    <w:tbl>
      <w:tblPr>
        <w:tblStyle w:val="TableGrid"/>
        <w:tblW w:w="0" w:type="auto"/>
        <w:tblInd w:w="766" w:type="dxa"/>
        <w:tblLook w:val="04A0" w:firstRow="1" w:lastRow="0" w:firstColumn="1" w:lastColumn="0" w:noHBand="0" w:noVBand="1"/>
      </w:tblPr>
      <w:tblGrid>
        <w:gridCol w:w="4621"/>
        <w:gridCol w:w="4621"/>
      </w:tblGrid>
      <w:tr w:rsidR="00954540" w:rsidTr="00CE6854">
        <w:tc>
          <w:tcPr>
            <w:tcW w:w="4621" w:type="dxa"/>
          </w:tcPr>
          <w:p w:rsidR="00954540" w:rsidRDefault="00954540" w:rsidP="003E1031">
            <w:pPr>
              <w:pStyle w:val="NoSpacing"/>
              <w:jc w:val="center"/>
              <w:rPr>
                <w:rFonts w:ascii="Comic Sans MS" w:hAnsi="Comic Sans MS"/>
                <w:sz w:val="24"/>
                <w:szCs w:val="24"/>
              </w:rPr>
            </w:pPr>
            <w:r>
              <w:rPr>
                <w:rFonts w:ascii="Comic Sans MS" w:hAnsi="Comic Sans MS"/>
                <w:sz w:val="24"/>
                <w:szCs w:val="24"/>
              </w:rPr>
              <w:t>This Policy will be reviewed in</w:t>
            </w:r>
          </w:p>
        </w:tc>
        <w:tc>
          <w:tcPr>
            <w:tcW w:w="4621" w:type="dxa"/>
          </w:tcPr>
          <w:p w:rsidR="00954540" w:rsidRDefault="008E1EBE" w:rsidP="003E1031">
            <w:pPr>
              <w:pStyle w:val="NoSpacing"/>
              <w:jc w:val="center"/>
              <w:rPr>
                <w:rFonts w:ascii="Comic Sans MS" w:hAnsi="Comic Sans MS"/>
                <w:sz w:val="24"/>
                <w:szCs w:val="24"/>
              </w:rPr>
            </w:pPr>
            <w:r>
              <w:rPr>
                <w:rFonts w:ascii="Comic Sans MS" w:hAnsi="Comic Sans MS"/>
                <w:sz w:val="24"/>
                <w:szCs w:val="24"/>
              </w:rPr>
              <w:t xml:space="preserve">Spring Term </w:t>
            </w:r>
            <w:r w:rsidR="00622526">
              <w:rPr>
                <w:rFonts w:ascii="Comic Sans MS" w:hAnsi="Comic Sans MS"/>
                <w:sz w:val="24"/>
                <w:szCs w:val="24"/>
              </w:rPr>
              <w:t>2018</w:t>
            </w:r>
          </w:p>
          <w:p w:rsidR="003E1031" w:rsidRDefault="003E1031" w:rsidP="003E1031">
            <w:pPr>
              <w:pStyle w:val="NoSpacing"/>
              <w:jc w:val="center"/>
              <w:rPr>
                <w:rFonts w:ascii="Comic Sans MS" w:hAnsi="Comic Sans MS"/>
                <w:sz w:val="24"/>
                <w:szCs w:val="24"/>
              </w:rPr>
            </w:pPr>
          </w:p>
        </w:tc>
      </w:tr>
      <w:tr w:rsidR="00954540" w:rsidTr="00CE6854">
        <w:tc>
          <w:tcPr>
            <w:tcW w:w="4621" w:type="dxa"/>
          </w:tcPr>
          <w:p w:rsidR="00954540" w:rsidRDefault="00954540" w:rsidP="003E1031">
            <w:pPr>
              <w:pStyle w:val="NoSpacing"/>
              <w:jc w:val="center"/>
              <w:rPr>
                <w:rFonts w:ascii="Comic Sans MS" w:hAnsi="Comic Sans MS"/>
                <w:sz w:val="24"/>
                <w:szCs w:val="24"/>
              </w:rPr>
            </w:pPr>
            <w:r>
              <w:rPr>
                <w:rFonts w:ascii="Comic Sans MS" w:hAnsi="Comic Sans MS"/>
                <w:sz w:val="24"/>
                <w:szCs w:val="24"/>
              </w:rPr>
              <w:t>The Policy was agreed by Governors in</w:t>
            </w:r>
          </w:p>
        </w:tc>
        <w:tc>
          <w:tcPr>
            <w:tcW w:w="4621" w:type="dxa"/>
          </w:tcPr>
          <w:p w:rsidR="00954540" w:rsidRDefault="008E1EBE" w:rsidP="003E1031">
            <w:pPr>
              <w:pStyle w:val="NoSpacing"/>
              <w:jc w:val="center"/>
              <w:rPr>
                <w:rFonts w:ascii="Comic Sans MS" w:hAnsi="Comic Sans MS"/>
                <w:sz w:val="24"/>
                <w:szCs w:val="24"/>
              </w:rPr>
            </w:pPr>
            <w:r>
              <w:rPr>
                <w:rFonts w:ascii="Comic Sans MS" w:hAnsi="Comic Sans MS"/>
                <w:sz w:val="24"/>
                <w:szCs w:val="24"/>
              </w:rPr>
              <w:t xml:space="preserve">Spring Term </w:t>
            </w:r>
            <w:r w:rsidR="00ED47F3">
              <w:rPr>
                <w:rFonts w:ascii="Comic Sans MS" w:hAnsi="Comic Sans MS"/>
                <w:sz w:val="24"/>
                <w:szCs w:val="24"/>
              </w:rPr>
              <w:t>2016</w:t>
            </w:r>
          </w:p>
          <w:p w:rsidR="003E1031" w:rsidRDefault="003E1031" w:rsidP="003E1031">
            <w:pPr>
              <w:pStyle w:val="NoSpacing"/>
              <w:jc w:val="center"/>
              <w:rPr>
                <w:rFonts w:ascii="Comic Sans MS" w:hAnsi="Comic Sans MS"/>
                <w:sz w:val="24"/>
                <w:szCs w:val="24"/>
              </w:rPr>
            </w:pPr>
          </w:p>
        </w:tc>
      </w:tr>
      <w:tr w:rsidR="00954540" w:rsidTr="00CE6854">
        <w:tc>
          <w:tcPr>
            <w:tcW w:w="4621" w:type="dxa"/>
          </w:tcPr>
          <w:p w:rsidR="00954540" w:rsidRDefault="00954540" w:rsidP="003E1031">
            <w:pPr>
              <w:pStyle w:val="NoSpacing"/>
              <w:jc w:val="center"/>
              <w:rPr>
                <w:rFonts w:ascii="Comic Sans MS" w:hAnsi="Comic Sans MS"/>
                <w:sz w:val="24"/>
                <w:szCs w:val="24"/>
              </w:rPr>
            </w:pPr>
            <w:r>
              <w:rPr>
                <w:rFonts w:ascii="Comic Sans MS" w:hAnsi="Comic Sans MS"/>
                <w:sz w:val="24"/>
                <w:szCs w:val="24"/>
              </w:rPr>
              <w:t xml:space="preserve">The </w:t>
            </w:r>
            <w:r w:rsidR="0047124B">
              <w:rPr>
                <w:rFonts w:ascii="Comic Sans MS" w:hAnsi="Comic Sans MS"/>
                <w:sz w:val="24"/>
                <w:szCs w:val="24"/>
              </w:rPr>
              <w:t xml:space="preserve">Policy is available for staff </w:t>
            </w:r>
          </w:p>
        </w:tc>
        <w:tc>
          <w:tcPr>
            <w:tcW w:w="4621" w:type="dxa"/>
          </w:tcPr>
          <w:p w:rsidR="00954540" w:rsidRDefault="008E1EBE" w:rsidP="003E1031">
            <w:pPr>
              <w:pStyle w:val="NoSpacing"/>
              <w:jc w:val="center"/>
              <w:rPr>
                <w:rFonts w:ascii="Comic Sans MS" w:hAnsi="Comic Sans MS"/>
                <w:sz w:val="24"/>
                <w:szCs w:val="24"/>
              </w:rPr>
            </w:pPr>
            <w:r>
              <w:rPr>
                <w:rFonts w:ascii="Comic Sans MS" w:hAnsi="Comic Sans MS"/>
                <w:sz w:val="24"/>
                <w:szCs w:val="24"/>
              </w:rPr>
              <w:t xml:space="preserve">In policy folder </w:t>
            </w:r>
          </w:p>
          <w:p w:rsidR="003E1031" w:rsidRDefault="003E1031" w:rsidP="003E1031">
            <w:pPr>
              <w:pStyle w:val="NoSpacing"/>
              <w:jc w:val="center"/>
              <w:rPr>
                <w:rFonts w:ascii="Comic Sans MS" w:hAnsi="Comic Sans MS"/>
                <w:sz w:val="24"/>
                <w:szCs w:val="24"/>
              </w:rPr>
            </w:pPr>
          </w:p>
        </w:tc>
      </w:tr>
      <w:tr w:rsidR="00954540" w:rsidTr="00CE6854">
        <w:tc>
          <w:tcPr>
            <w:tcW w:w="4621" w:type="dxa"/>
          </w:tcPr>
          <w:p w:rsidR="00954540" w:rsidRPr="00C7261A" w:rsidRDefault="0047124B" w:rsidP="0047124B">
            <w:pPr>
              <w:pStyle w:val="NoSpacing"/>
              <w:jc w:val="center"/>
              <w:rPr>
                <w:rFonts w:ascii="Comic Sans MS" w:hAnsi="Comic Sans MS"/>
                <w:sz w:val="24"/>
                <w:szCs w:val="24"/>
              </w:rPr>
            </w:pPr>
            <w:r w:rsidRPr="00C7261A">
              <w:rPr>
                <w:rFonts w:ascii="Comic Sans MS" w:hAnsi="Comic Sans MS"/>
                <w:sz w:val="24"/>
                <w:szCs w:val="24"/>
              </w:rPr>
              <w:t xml:space="preserve">The Policy is available </w:t>
            </w:r>
            <w:r w:rsidR="00954540" w:rsidRPr="00C7261A">
              <w:rPr>
                <w:rFonts w:ascii="Comic Sans MS" w:hAnsi="Comic Sans MS"/>
                <w:sz w:val="24"/>
                <w:szCs w:val="24"/>
              </w:rPr>
              <w:t>for Parent /Guardians</w:t>
            </w:r>
            <w:r w:rsidRPr="00C7261A">
              <w:rPr>
                <w:rFonts w:ascii="Comic Sans MS" w:hAnsi="Comic Sans MS"/>
                <w:sz w:val="24"/>
                <w:szCs w:val="24"/>
              </w:rPr>
              <w:t xml:space="preserve"> </w:t>
            </w:r>
          </w:p>
        </w:tc>
        <w:tc>
          <w:tcPr>
            <w:tcW w:w="4621" w:type="dxa"/>
          </w:tcPr>
          <w:p w:rsidR="004B6D3B" w:rsidRDefault="004B6D3B" w:rsidP="003E1031">
            <w:pPr>
              <w:pStyle w:val="NoSpacing"/>
              <w:jc w:val="center"/>
              <w:rPr>
                <w:rFonts w:ascii="Comic Sans MS" w:hAnsi="Comic Sans MS"/>
                <w:sz w:val="24"/>
                <w:szCs w:val="24"/>
              </w:rPr>
            </w:pPr>
            <w:r>
              <w:rPr>
                <w:rFonts w:ascii="Comic Sans MS" w:hAnsi="Comic Sans MS"/>
                <w:sz w:val="24"/>
                <w:szCs w:val="24"/>
              </w:rPr>
              <w:t xml:space="preserve">On the School Website </w:t>
            </w:r>
          </w:p>
          <w:p w:rsidR="003E1031" w:rsidRPr="00C7261A" w:rsidRDefault="00C44EF8" w:rsidP="004B6D3B">
            <w:pPr>
              <w:pStyle w:val="NoSpacing"/>
              <w:jc w:val="center"/>
              <w:rPr>
                <w:rFonts w:ascii="Comic Sans MS" w:hAnsi="Comic Sans MS"/>
                <w:sz w:val="24"/>
                <w:szCs w:val="24"/>
              </w:rPr>
            </w:pPr>
            <w:r w:rsidRPr="00C7261A">
              <w:rPr>
                <w:rFonts w:ascii="Comic Sans MS" w:hAnsi="Comic Sans MS"/>
                <w:sz w:val="24"/>
                <w:szCs w:val="24"/>
              </w:rPr>
              <w:t>From the School Office</w:t>
            </w:r>
          </w:p>
        </w:tc>
      </w:tr>
    </w:tbl>
    <w:p w:rsidR="00954540" w:rsidRDefault="00954540" w:rsidP="00954540">
      <w:pPr>
        <w:pStyle w:val="NoSpacing"/>
        <w:rPr>
          <w:rFonts w:ascii="Comic Sans MS" w:hAnsi="Comic Sans MS"/>
          <w:sz w:val="24"/>
          <w:szCs w:val="24"/>
        </w:rPr>
      </w:pPr>
    </w:p>
    <w:p w:rsidR="001A3B24" w:rsidRDefault="001A3B24" w:rsidP="00954540">
      <w:pPr>
        <w:pStyle w:val="NoSpacing"/>
        <w:rPr>
          <w:rFonts w:ascii="Comic Sans MS" w:hAnsi="Comic Sans MS"/>
          <w:sz w:val="24"/>
          <w:szCs w:val="24"/>
        </w:rPr>
      </w:pPr>
    </w:p>
    <w:p w:rsidR="00954540" w:rsidRDefault="00954540" w:rsidP="00954540">
      <w:pPr>
        <w:pStyle w:val="NoSpacing"/>
        <w:rPr>
          <w:rFonts w:ascii="Comic Sans MS" w:hAnsi="Comic Sans MS"/>
          <w:sz w:val="24"/>
          <w:szCs w:val="24"/>
        </w:rPr>
      </w:pPr>
      <w:r w:rsidRPr="00954540">
        <w:rPr>
          <w:rFonts w:ascii="Comic Sans MS" w:hAnsi="Comic Sans MS"/>
          <w:b/>
          <w:sz w:val="24"/>
          <w:szCs w:val="24"/>
          <w:u w:val="single"/>
        </w:rPr>
        <w:t>Writing and Reviewing Toilet Policy and Guidance</w:t>
      </w:r>
      <w:r>
        <w:rPr>
          <w:rFonts w:ascii="Comic Sans MS" w:hAnsi="Comic Sans MS"/>
          <w:sz w:val="24"/>
          <w:szCs w:val="24"/>
        </w:rPr>
        <w:t>.</w:t>
      </w:r>
    </w:p>
    <w:p w:rsidR="00954540" w:rsidRDefault="00954540" w:rsidP="00954540">
      <w:pPr>
        <w:pStyle w:val="NoSpacing"/>
        <w:rPr>
          <w:rFonts w:ascii="Comic Sans MS" w:hAnsi="Comic Sans MS"/>
          <w:sz w:val="24"/>
          <w:szCs w:val="24"/>
        </w:rPr>
      </w:pPr>
    </w:p>
    <w:p w:rsidR="00954540" w:rsidRDefault="00954540" w:rsidP="00954540">
      <w:pPr>
        <w:pStyle w:val="NoSpacing"/>
        <w:rPr>
          <w:rFonts w:ascii="Comic Sans MS" w:hAnsi="Comic Sans MS"/>
          <w:sz w:val="24"/>
          <w:szCs w:val="24"/>
        </w:rPr>
      </w:pPr>
      <w:r>
        <w:rPr>
          <w:rFonts w:ascii="Comic Sans MS" w:hAnsi="Comic Sans MS"/>
          <w:sz w:val="24"/>
          <w:szCs w:val="24"/>
        </w:rPr>
        <w:t>The Toilet Policy and Guidance relate to other policies including:</w:t>
      </w:r>
    </w:p>
    <w:p w:rsidR="00954540" w:rsidRDefault="00954540" w:rsidP="00954540">
      <w:pPr>
        <w:pStyle w:val="NoSpacing"/>
        <w:rPr>
          <w:rFonts w:ascii="Comic Sans MS" w:hAnsi="Comic Sans MS"/>
          <w:sz w:val="24"/>
          <w:szCs w:val="24"/>
        </w:rPr>
      </w:pPr>
    </w:p>
    <w:p w:rsidR="00954540" w:rsidRDefault="00954540" w:rsidP="00954540">
      <w:pPr>
        <w:pStyle w:val="NoSpacing"/>
        <w:numPr>
          <w:ilvl w:val="0"/>
          <w:numId w:val="2"/>
        </w:numPr>
        <w:rPr>
          <w:rFonts w:ascii="Comic Sans MS" w:hAnsi="Comic Sans MS"/>
          <w:sz w:val="24"/>
          <w:szCs w:val="24"/>
        </w:rPr>
      </w:pPr>
      <w:r>
        <w:rPr>
          <w:rFonts w:ascii="Comic Sans MS" w:hAnsi="Comic Sans MS"/>
          <w:sz w:val="24"/>
          <w:szCs w:val="24"/>
        </w:rPr>
        <w:t>SEN</w:t>
      </w:r>
      <w:r w:rsidR="00CE6854">
        <w:rPr>
          <w:rFonts w:ascii="Comic Sans MS" w:hAnsi="Comic Sans MS"/>
          <w:sz w:val="24"/>
          <w:szCs w:val="24"/>
        </w:rPr>
        <w:t>D</w:t>
      </w:r>
      <w:r>
        <w:rPr>
          <w:rFonts w:ascii="Comic Sans MS" w:hAnsi="Comic Sans MS"/>
          <w:sz w:val="24"/>
          <w:szCs w:val="24"/>
        </w:rPr>
        <w:t xml:space="preserve"> Policy</w:t>
      </w:r>
    </w:p>
    <w:p w:rsidR="00954540" w:rsidRDefault="00954540" w:rsidP="00954540">
      <w:pPr>
        <w:pStyle w:val="NoSpacing"/>
        <w:numPr>
          <w:ilvl w:val="0"/>
          <w:numId w:val="2"/>
        </w:numPr>
        <w:rPr>
          <w:rFonts w:ascii="Comic Sans MS" w:hAnsi="Comic Sans MS"/>
          <w:sz w:val="24"/>
          <w:szCs w:val="24"/>
        </w:rPr>
      </w:pPr>
      <w:r>
        <w:rPr>
          <w:rFonts w:ascii="Comic Sans MS" w:hAnsi="Comic Sans MS"/>
          <w:sz w:val="24"/>
          <w:szCs w:val="24"/>
        </w:rPr>
        <w:t>Safeguarding Policies</w:t>
      </w:r>
    </w:p>
    <w:p w:rsidR="00622526" w:rsidRDefault="00954540" w:rsidP="00622526">
      <w:pPr>
        <w:pStyle w:val="NoSpacing"/>
        <w:numPr>
          <w:ilvl w:val="0"/>
          <w:numId w:val="2"/>
        </w:numPr>
        <w:rPr>
          <w:rFonts w:ascii="Comic Sans MS" w:hAnsi="Comic Sans MS"/>
          <w:sz w:val="24"/>
          <w:szCs w:val="24"/>
        </w:rPr>
      </w:pPr>
      <w:r>
        <w:rPr>
          <w:rFonts w:ascii="Comic Sans MS" w:hAnsi="Comic Sans MS"/>
          <w:sz w:val="24"/>
          <w:szCs w:val="24"/>
        </w:rPr>
        <w:t>Risk Assessments</w:t>
      </w:r>
      <w:r w:rsidR="00622526">
        <w:rPr>
          <w:rFonts w:ascii="Comic Sans MS" w:hAnsi="Comic Sans MS"/>
          <w:sz w:val="24"/>
          <w:szCs w:val="24"/>
        </w:rPr>
        <w:t xml:space="preserve"> Policy </w:t>
      </w:r>
    </w:p>
    <w:p w:rsidR="00622526" w:rsidRPr="00622526" w:rsidRDefault="00622526" w:rsidP="00622526">
      <w:pPr>
        <w:pStyle w:val="NoSpacing"/>
        <w:numPr>
          <w:ilvl w:val="0"/>
          <w:numId w:val="2"/>
        </w:numPr>
        <w:rPr>
          <w:rFonts w:ascii="Comic Sans MS" w:hAnsi="Comic Sans MS"/>
          <w:sz w:val="24"/>
          <w:szCs w:val="24"/>
        </w:rPr>
      </w:pPr>
      <w:r>
        <w:rPr>
          <w:rFonts w:ascii="Comic Sans MS" w:hAnsi="Comic Sans MS"/>
          <w:sz w:val="24"/>
          <w:szCs w:val="24"/>
        </w:rPr>
        <w:t xml:space="preserve">Health and Safety Policy </w:t>
      </w:r>
    </w:p>
    <w:p w:rsidR="00954540" w:rsidRDefault="00954540" w:rsidP="00954540">
      <w:pPr>
        <w:pStyle w:val="NoSpacing"/>
        <w:numPr>
          <w:ilvl w:val="0"/>
          <w:numId w:val="2"/>
        </w:numPr>
        <w:rPr>
          <w:rFonts w:ascii="Comic Sans MS" w:hAnsi="Comic Sans MS"/>
          <w:sz w:val="24"/>
          <w:szCs w:val="24"/>
        </w:rPr>
      </w:pPr>
      <w:r>
        <w:rPr>
          <w:rFonts w:ascii="Comic Sans MS" w:hAnsi="Comic Sans MS"/>
          <w:sz w:val="24"/>
          <w:szCs w:val="24"/>
        </w:rPr>
        <w:t>Whistle Blowing</w:t>
      </w:r>
      <w:r w:rsidR="004B6D3B">
        <w:rPr>
          <w:rFonts w:ascii="Comic Sans MS" w:hAnsi="Comic Sans MS"/>
          <w:sz w:val="24"/>
          <w:szCs w:val="24"/>
        </w:rPr>
        <w:t xml:space="preserve"> Policy </w:t>
      </w:r>
    </w:p>
    <w:p w:rsidR="00954540" w:rsidRDefault="00954540" w:rsidP="00954540">
      <w:pPr>
        <w:pStyle w:val="NoSpacing"/>
        <w:rPr>
          <w:rFonts w:ascii="Comic Sans MS" w:hAnsi="Comic Sans MS"/>
          <w:sz w:val="24"/>
          <w:szCs w:val="24"/>
        </w:rPr>
      </w:pPr>
    </w:p>
    <w:p w:rsidR="00954540" w:rsidRDefault="00954540" w:rsidP="00954540">
      <w:pPr>
        <w:pStyle w:val="NoSpacing"/>
        <w:rPr>
          <w:rFonts w:ascii="Comic Sans MS" w:hAnsi="Comic Sans MS"/>
          <w:sz w:val="24"/>
          <w:szCs w:val="24"/>
        </w:rPr>
      </w:pPr>
    </w:p>
    <w:p w:rsidR="00954540" w:rsidRPr="00954540" w:rsidRDefault="00954540" w:rsidP="00954540">
      <w:pPr>
        <w:pStyle w:val="NoSpacing"/>
        <w:rPr>
          <w:rFonts w:ascii="Comic Sans MS" w:hAnsi="Comic Sans MS"/>
          <w:b/>
          <w:sz w:val="24"/>
          <w:szCs w:val="24"/>
          <w:u w:val="single"/>
        </w:rPr>
      </w:pPr>
      <w:r w:rsidRPr="00954540">
        <w:rPr>
          <w:rFonts w:ascii="Comic Sans MS" w:hAnsi="Comic Sans MS"/>
          <w:b/>
          <w:sz w:val="24"/>
          <w:szCs w:val="24"/>
          <w:u w:val="single"/>
        </w:rPr>
        <w:t>Introduction.</w:t>
      </w:r>
    </w:p>
    <w:p w:rsidR="00954540" w:rsidRDefault="00954540" w:rsidP="00954540">
      <w:pPr>
        <w:pStyle w:val="NoSpacing"/>
        <w:rPr>
          <w:rFonts w:ascii="Comic Sans MS" w:hAnsi="Comic Sans MS"/>
          <w:sz w:val="24"/>
          <w:szCs w:val="24"/>
        </w:rPr>
      </w:pPr>
    </w:p>
    <w:p w:rsidR="00094E4C" w:rsidRDefault="00094E4C" w:rsidP="00954540">
      <w:pPr>
        <w:pStyle w:val="NoSpacing"/>
        <w:rPr>
          <w:rFonts w:ascii="Comic Sans MS" w:hAnsi="Comic Sans MS"/>
          <w:sz w:val="24"/>
          <w:szCs w:val="24"/>
        </w:rPr>
      </w:pPr>
      <w:r>
        <w:rPr>
          <w:rFonts w:ascii="Comic Sans MS" w:hAnsi="Comic Sans MS"/>
          <w:sz w:val="24"/>
          <w:szCs w:val="24"/>
        </w:rPr>
        <w:t>This guidance provides information about meeting children’s toileting needs for</w:t>
      </w:r>
      <w:r w:rsidR="00CE6854">
        <w:rPr>
          <w:rFonts w:ascii="Comic Sans MS" w:hAnsi="Comic Sans MS"/>
          <w:sz w:val="24"/>
          <w:szCs w:val="24"/>
        </w:rPr>
        <w:t xml:space="preserve"> all staff</w:t>
      </w:r>
      <w:r>
        <w:rPr>
          <w:rFonts w:ascii="Comic Sans MS" w:hAnsi="Comic Sans MS"/>
          <w:sz w:val="24"/>
          <w:szCs w:val="24"/>
        </w:rPr>
        <w:t>. It is relevant for adults who are working with:</w:t>
      </w:r>
    </w:p>
    <w:p w:rsidR="00094E4C" w:rsidRDefault="00094E4C" w:rsidP="00954540">
      <w:pPr>
        <w:pStyle w:val="NoSpacing"/>
        <w:rPr>
          <w:rFonts w:ascii="Comic Sans MS" w:hAnsi="Comic Sans MS"/>
          <w:sz w:val="24"/>
          <w:szCs w:val="24"/>
        </w:rPr>
      </w:pPr>
    </w:p>
    <w:p w:rsidR="00CE6854" w:rsidRDefault="00CE6854" w:rsidP="00094E4C">
      <w:pPr>
        <w:pStyle w:val="NoSpacing"/>
        <w:numPr>
          <w:ilvl w:val="0"/>
          <w:numId w:val="3"/>
        </w:numPr>
        <w:rPr>
          <w:rFonts w:ascii="Comic Sans MS" w:hAnsi="Comic Sans MS"/>
          <w:sz w:val="24"/>
          <w:szCs w:val="24"/>
        </w:rPr>
      </w:pPr>
      <w:r>
        <w:rPr>
          <w:rFonts w:ascii="Comic Sans MS" w:hAnsi="Comic Sans MS"/>
          <w:sz w:val="24"/>
          <w:szCs w:val="24"/>
        </w:rPr>
        <w:t xml:space="preserve">All children between the ages 3-11 in our care. </w:t>
      </w:r>
    </w:p>
    <w:p w:rsidR="00094E4C" w:rsidRDefault="00094E4C" w:rsidP="00094E4C">
      <w:pPr>
        <w:pStyle w:val="NoSpacing"/>
        <w:numPr>
          <w:ilvl w:val="0"/>
          <w:numId w:val="3"/>
        </w:numPr>
        <w:rPr>
          <w:rFonts w:ascii="Comic Sans MS" w:hAnsi="Comic Sans MS"/>
          <w:sz w:val="24"/>
          <w:szCs w:val="24"/>
        </w:rPr>
      </w:pPr>
      <w:r>
        <w:rPr>
          <w:rFonts w:ascii="Comic Sans MS" w:hAnsi="Comic Sans MS"/>
          <w:sz w:val="24"/>
          <w:szCs w:val="24"/>
        </w:rPr>
        <w:t>Young children who are acquiring toileting skills age appropriately</w:t>
      </w:r>
    </w:p>
    <w:p w:rsidR="00094E4C" w:rsidRDefault="00094E4C" w:rsidP="00094E4C">
      <w:pPr>
        <w:pStyle w:val="NoSpacing"/>
        <w:numPr>
          <w:ilvl w:val="0"/>
          <w:numId w:val="3"/>
        </w:numPr>
        <w:rPr>
          <w:rFonts w:ascii="Comic Sans MS" w:hAnsi="Comic Sans MS"/>
          <w:sz w:val="24"/>
          <w:szCs w:val="24"/>
        </w:rPr>
      </w:pPr>
      <w:r>
        <w:rPr>
          <w:rFonts w:ascii="Comic Sans MS" w:hAnsi="Comic Sans MS"/>
          <w:sz w:val="24"/>
          <w:szCs w:val="24"/>
        </w:rPr>
        <w:t>Children who may have a development delay and who will achieve independence in toileting later than their peer group.</w:t>
      </w:r>
    </w:p>
    <w:p w:rsidR="00094E4C" w:rsidRDefault="00094E4C" w:rsidP="00094E4C">
      <w:pPr>
        <w:pStyle w:val="NoSpacing"/>
        <w:numPr>
          <w:ilvl w:val="0"/>
          <w:numId w:val="3"/>
        </w:numPr>
        <w:rPr>
          <w:rFonts w:ascii="Comic Sans MS" w:hAnsi="Comic Sans MS"/>
          <w:sz w:val="24"/>
          <w:szCs w:val="24"/>
        </w:rPr>
      </w:pPr>
      <w:r>
        <w:rPr>
          <w:rFonts w:ascii="Comic Sans MS" w:hAnsi="Comic Sans MS"/>
          <w:sz w:val="24"/>
          <w:szCs w:val="24"/>
        </w:rPr>
        <w:t>Children who have a disability or who require special arrangements for toileting due to medical, emotional or social needs.</w:t>
      </w:r>
    </w:p>
    <w:p w:rsidR="00094E4C" w:rsidRDefault="00094E4C" w:rsidP="00094E4C">
      <w:pPr>
        <w:pStyle w:val="NoSpacing"/>
        <w:rPr>
          <w:rFonts w:ascii="Comic Sans MS" w:hAnsi="Comic Sans MS"/>
          <w:sz w:val="24"/>
          <w:szCs w:val="24"/>
        </w:rPr>
      </w:pPr>
    </w:p>
    <w:p w:rsidR="00094E4C" w:rsidRDefault="00094E4C" w:rsidP="00094E4C">
      <w:pPr>
        <w:pStyle w:val="NoSpacing"/>
        <w:rPr>
          <w:rFonts w:ascii="Comic Sans MS" w:hAnsi="Comic Sans MS"/>
          <w:sz w:val="24"/>
          <w:szCs w:val="24"/>
        </w:rPr>
      </w:pPr>
      <w:r>
        <w:rPr>
          <w:rFonts w:ascii="Comic Sans MS" w:hAnsi="Comic Sans MS"/>
          <w:sz w:val="24"/>
          <w:szCs w:val="24"/>
        </w:rPr>
        <w:t>The guidance is based on good practice and is designed to support procedures already in place. It aims to:</w:t>
      </w:r>
    </w:p>
    <w:p w:rsidR="00094E4C" w:rsidRDefault="00094E4C" w:rsidP="00094E4C">
      <w:pPr>
        <w:pStyle w:val="NoSpacing"/>
        <w:rPr>
          <w:rFonts w:ascii="Comic Sans MS" w:hAnsi="Comic Sans MS"/>
          <w:sz w:val="24"/>
          <w:szCs w:val="24"/>
        </w:rPr>
      </w:pPr>
    </w:p>
    <w:p w:rsidR="00094E4C" w:rsidRDefault="00094E4C" w:rsidP="00094E4C">
      <w:pPr>
        <w:pStyle w:val="NoSpacing"/>
        <w:numPr>
          <w:ilvl w:val="0"/>
          <w:numId w:val="4"/>
        </w:numPr>
        <w:rPr>
          <w:rFonts w:ascii="Comic Sans MS" w:hAnsi="Comic Sans MS"/>
          <w:sz w:val="24"/>
          <w:szCs w:val="24"/>
        </w:rPr>
      </w:pPr>
      <w:r>
        <w:rPr>
          <w:rFonts w:ascii="Comic Sans MS" w:hAnsi="Comic Sans MS"/>
          <w:sz w:val="24"/>
          <w:szCs w:val="24"/>
        </w:rPr>
        <w:t>Provide advice and practical examples to staff</w:t>
      </w:r>
    </w:p>
    <w:p w:rsidR="00094E4C" w:rsidRDefault="00094E4C" w:rsidP="00094E4C">
      <w:pPr>
        <w:pStyle w:val="NoSpacing"/>
        <w:numPr>
          <w:ilvl w:val="0"/>
          <w:numId w:val="4"/>
        </w:numPr>
        <w:rPr>
          <w:rFonts w:ascii="Comic Sans MS" w:hAnsi="Comic Sans MS"/>
          <w:sz w:val="24"/>
          <w:szCs w:val="24"/>
        </w:rPr>
      </w:pPr>
      <w:r>
        <w:rPr>
          <w:rFonts w:ascii="Comic Sans MS" w:hAnsi="Comic Sans MS"/>
          <w:sz w:val="24"/>
          <w:szCs w:val="24"/>
        </w:rPr>
        <w:t>Assure parents and carers that staff are knowledgeable about personal care, and that their individual concerns are taken into account.</w:t>
      </w:r>
    </w:p>
    <w:p w:rsidR="00094E4C" w:rsidRDefault="00094E4C" w:rsidP="00094E4C">
      <w:pPr>
        <w:pStyle w:val="NoSpacing"/>
        <w:numPr>
          <w:ilvl w:val="0"/>
          <w:numId w:val="4"/>
        </w:numPr>
        <w:rPr>
          <w:rFonts w:ascii="Comic Sans MS" w:hAnsi="Comic Sans MS"/>
          <w:sz w:val="24"/>
          <w:szCs w:val="24"/>
        </w:rPr>
      </w:pPr>
      <w:r>
        <w:rPr>
          <w:rFonts w:ascii="Comic Sans MS" w:hAnsi="Comic Sans MS"/>
          <w:sz w:val="24"/>
          <w:szCs w:val="24"/>
        </w:rPr>
        <w:t>Safeguard the rights and well-being of the children.</w:t>
      </w:r>
    </w:p>
    <w:p w:rsidR="00094E4C" w:rsidRDefault="00094E4C" w:rsidP="00094E4C">
      <w:pPr>
        <w:pStyle w:val="NoSpacing"/>
        <w:numPr>
          <w:ilvl w:val="0"/>
          <w:numId w:val="4"/>
        </w:numPr>
        <w:rPr>
          <w:rFonts w:ascii="Comic Sans MS" w:hAnsi="Comic Sans MS"/>
          <w:sz w:val="24"/>
          <w:szCs w:val="24"/>
        </w:rPr>
      </w:pPr>
      <w:r>
        <w:rPr>
          <w:rFonts w:ascii="Comic Sans MS" w:hAnsi="Comic Sans MS"/>
          <w:sz w:val="24"/>
          <w:szCs w:val="24"/>
        </w:rPr>
        <w:t>Reassure and protect the interests of staff working in a personal care capacity.</w:t>
      </w:r>
    </w:p>
    <w:p w:rsidR="00CE6854" w:rsidRDefault="00CE6854" w:rsidP="00CE6854">
      <w:pPr>
        <w:pStyle w:val="NoSpacing"/>
        <w:numPr>
          <w:ilvl w:val="0"/>
          <w:numId w:val="4"/>
        </w:numPr>
        <w:rPr>
          <w:rFonts w:ascii="Comic Sans MS" w:hAnsi="Comic Sans MS"/>
          <w:sz w:val="24"/>
          <w:szCs w:val="24"/>
        </w:rPr>
      </w:pPr>
      <w:r>
        <w:rPr>
          <w:rFonts w:ascii="Comic Sans MS" w:hAnsi="Comic Sans MS"/>
          <w:sz w:val="24"/>
          <w:szCs w:val="24"/>
        </w:rPr>
        <w:t>Ensure th</w:t>
      </w:r>
      <w:r w:rsidR="00BF57CA">
        <w:rPr>
          <w:rFonts w:ascii="Comic Sans MS" w:hAnsi="Comic Sans MS"/>
          <w:sz w:val="24"/>
          <w:szCs w:val="24"/>
        </w:rPr>
        <w:t xml:space="preserve">at all children are included </w:t>
      </w:r>
      <w:r>
        <w:rPr>
          <w:rFonts w:ascii="Comic Sans MS" w:hAnsi="Comic Sans MS"/>
          <w:sz w:val="24"/>
          <w:szCs w:val="24"/>
        </w:rPr>
        <w:t>regardless of their toileting needs.</w:t>
      </w:r>
    </w:p>
    <w:p w:rsidR="00BF57CA" w:rsidRDefault="00BF57CA" w:rsidP="00BF57CA">
      <w:pPr>
        <w:pStyle w:val="NoSpacing"/>
        <w:rPr>
          <w:rFonts w:ascii="Comic Sans MS" w:hAnsi="Comic Sans MS"/>
          <w:sz w:val="24"/>
          <w:szCs w:val="24"/>
        </w:rPr>
      </w:pPr>
    </w:p>
    <w:p w:rsidR="00BF57CA" w:rsidRDefault="00BF57CA" w:rsidP="00BF57CA">
      <w:pPr>
        <w:pStyle w:val="NoSpacing"/>
        <w:rPr>
          <w:rFonts w:ascii="Comic Sans MS" w:hAnsi="Comic Sans MS"/>
          <w:sz w:val="24"/>
          <w:szCs w:val="24"/>
        </w:rPr>
      </w:pPr>
    </w:p>
    <w:p w:rsidR="00091179" w:rsidRPr="00CE6854" w:rsidRDefault="00091179" w:rsidP="00091179">
      <w:pPr>
        <w:pStyle w:val="NoSpacing"/>
        <w:rPr>
          <w:rFonts w:ascii="Comic Sans MS" w:hAnsi="Comic Sans MS"/>
          <w:b/>
          <w:sz w:val="24"/>
          <w:szCs w:val="24"/>
          <w:u w:val="single"/>
        </w:rPr>
      </w:pPr>
      <w:r w:rsidRPr="00CE6854">
        <w:rPr>
          <w:rFonts w:ascii="Comic Sans MS" w:hAnsi="Comic Sans MS"/>
          <w:b/>
          <w:sz w:val="24"/>
          <w:szCs w:val="24"/>
          <w:u w:val="single"/>
        </w:rPr>
        <w:t xml:space="preserve">Early Years </w:t>
      </w:r>
    </w:p>
    <w:p w:rsidR="00091179" w:rsidRDefault="00091179" w:rsidP="00091179">
      <w:pPr>
        <w:pStyle w:val="NoSpacing"/>
        <w:rPr>
          <w:rFonts w:ascii="Comic Sans MS" w:hAnsi="Comic Sans MS"/>
          <w:sz w:val="24"/>
          <w:szCs w:val="24"/>
        </w:rPr>
      </w:pPr>
      <w:r>
        <w:rPr>
          <w:rFonts w:ascii="Comic Sans MS" w:hAnsi="Comic Sans MS"/>
          <w:sz w:val="24"/>
          <w:szCs w:val="24"/>
        </w:rPr>
        <w:t xml:space="preserve">It is important to view toilet training as a self-care skill that children should acquire before starting nursery, but we will provide care should any accident occur in school. Parents must ensure that children arrive at school with a clean change of clothes in case of an accident. Should a child be </w:t>
      </w:r>
      <w:proofErr w:type="gramStart"/>
      <w:r>
        <w:rPr>
          <w:rFonts w:ascii="Comic Sans MS" w:hAnsi="Comic Sans MS"/>
          <w:sz w:val="24"/>
          <w:szCs w:val="24"/>
        </w:rPr>
        <w:t>experiencing difficulty</w:t>
      </w:r>
      <w:proofErr w:type="gramEnd"/>
      <w:r>
        <w:rPr>
          <w:rFonts w:ascii="Comic Sans MS" w:hAnsi="Comic Sans MS"/>
          <w:sz w:val="24"/>
          <w:szCs w:val="24"/>
        </w:rPr>
        <w:t xml:space="preserve"> in gaining independence using the toilet, a personal care plan will be written for the individual child and their parents to ensure that toilet training is monitored effectively and that the child is successfully trained as soon as possible. The Early Years Foundation Stage Co-ordinators will be responsible for writing individual care plans and this will be monitored by the Lead Teacher.</w:t>
      </w:r>
    </w:p>
    <w:p w:rsidR="00091179" w:rsidRDefault="00091179" w:rsidP="00091179">
      <w:pPr>
        <w:pStyle w:val="NoSpacing"/>
        <w:rPr>
          <w:rFonts w:ascii="Comic Sans MS" w:hAnsi="Comic Sans MS"/>
          <w:sz w:val="24"/>
          <w:szCs w:val="24"/>
        </w:rPr>
      </w:pPr>
    </w:p>
    <w:p w:rsidR="00091179" w:rsidRDefault="00091179" w:rsidP="00091179">
      <w:pPr>
        <w:pStyle w:val="NoSpacing"/>
        <w:rPr>
          <w:rFonts w:ascii="Comic Sans MS" w:hAnsi="Comic Sans MS"/>
          <w:sz w:val="24"/>
          <w:szCs w:val="24"/>
        </w:rPr>
      </w:pPr>
    </w:p>
    <w:p w:rsidR="00091179" w:rsidRPr="009E36C5" w:rsidRDefault="00091179" w:rsidP="00091179">
      <w:pPr>
        <w:pStyle w:val="NoSpacing"/>
        <w:rPr>
          <w:rFonts w:ascii="Comic Sans MS" w:hAnsi="Comic Sans MS"/>
          <w:b/>
          <w:sz w:val="24"/>
          <w:szCs w:val="24"/>
          <w:u w:val="single"/>
        </w:rPr>
      </w:pPr>
      <w:r w:rsidRPr="009E36C5">
        <w:rPr>
          <w:rFonts w:ascii="Comic Sans MS" w:hAnsi="Comic Sans MS"/>
          <w:b/>
          <w:sz w:val="24"/>
          <w:szCs w:val="24"/>
          <w:u w:val="single"/>
        </w:rPr>
        <w:t xml:space="preserve">Inclusion </w:t>
      </w:r>
    </w:p>
    <w:p w:rsidR="00091179" w:rsidRPr="009E36C5" w:rsidRDefault="00091179" w:rsidP="00091179">
      <w:pPr>
        <w:pStyle w:val="NoSpacing"/>
        <w:rPr>
          <w:rFonts w:ascii="Comic Sans MS" w:hAnsi="Comic Sans MS"/>
          <w:sz w:val="24"/>
          <w:szCs w:val="24"/>
        </w:rPr>
      </w:pPr>
      <w:r w:rsidRPr="00ED47F3">
        <w:rPr>
          <w:rFonts w:ascii="Comic Sans MS" w:hAnsi="Comic Sans MS"/>
          <w:sz w:val="24"/>
          <w:szCs w:val="24"/>
        </w:rPr>
        <w:t>Following the implementation of the Disability Discrimination Act 1995 (DDA) and the SEN and Disability Act 2001 (SENDA), an increasing number of children and young people with</w:t>
      </w:r>
      <w:r w:rsidRPr="009E36C5">
        <w:rPr>
          <w:rFonts w:ascii="Comic Sans MS" w:hAnsi="Comic Sans MS"/>
          <w:sz w:val="24"/>
          <w:szCs w:val="24"/>
        </w:rPr>
        <w:t xml:space="preserve"> disabilities, development delay and medical needs are being included in local early years settings and mainstream school. A number of these children require assistance with toileting.</w:t>
      </w:r>
    </w:p>
    <w:p w:rsidR="00091179" w:rsidRPr="009E36C5" w:rsidRDefault="00091179" w:rsidP="00091179">
      <w:pPr>
        <w:pStyle w:val="NoSpacing"/>
        <w:rPr>
          <w:rFonts w:ascii="Comic Sans MS" w:hAnsi="Comic Sans MS"/>
          <w:sz w:val="24"/>
          <w:szCs w:val="24"/>
        </w:rPr>
      </w:pPr>
    </w:p>
    <w:p w:rsidR="00091179" w:rsidRPr="009E36C5" w:rsidRDefault="00091179" w:rsidP="00091179">
      <w:pPr>
        <w:pStyle w:val="NoSpacing"/>
        <w:rPr>
          <w:rFonts w:ascii="Comic Sans MS" w:hAnsi="Comic Sans MS"/>
          <w:sz w:val="24"/>
          <w:szCs w:val="24"/>
        </w:rPr>
      </w:pPr>
      <w:r w:rsidRPr="009E36C5">
        <w:rPr>
          <w:rFonts w:ascii="Comic Sans MS" w:hAnsi="Comic Sans MS"/>
          <w:sz w:val="24"/>
          <w:szCs w:val="24"/>
        </w:rPr>
        <w:t>Regardless of age, these children fall within the terms of DDA/SENDA and the setting must make “reasonable adjustments” to support them.</w:t>
      </w:r>
    </w:p>
    <w:p w:rsidR="00091179" w:rsidRPr="009E36C5" w:rsidRDefault="00091179" w:rsidP="00091179">
      <w:pPr>
        <w:pStyle w:val="NoSpacing"/>
        <w:rPr>
          <w:rFonts w:ascii="Comic Sans MS" w:hAnsi="Comic Sans MS"/>
          <w:sz w:val="24"/>
          <w:szCs w:val="24"/>
        </w:rPr>
      </w:pPr>
    </w:p>
    <w:p w:rsidR="00091179" w:rsidRPr="009E36C5" w:rsidRDefault="00091179" w:rsidP="00091179">
      <w:pPr>
        <w:pStyle w:val="NoSpacing"/>
        <w:rPr>
          <w:rFonts w:ascii="Comic Sans MS" w:hAnsi="Comic Sans MS"/>
          <w:sz w:val="24"/>
          <w:szCs w:val="24"/>
        </w:rPr>
      </w:pPr>
      <w:r w:rsidRPr="009E36C5">
        <w:rPr>
          <w:rFonts w:ascii="Comic Sans MS" w:hAnsi="Comic Sans MS"/>
          <w:sz w:val="24"/>
          <w:szCs w:val="24"/>
        </w:rPr>
        <w:t>These children have an educational entitlement irrespective of their difficulties with toileting.</w:t>
      </w:r>
    </w:p>
    <w:p w:rsidR="00091179" w:rsidRPr="009E36C5" w:rsidRDefault="00091179" w:rsidP="00091179">
      <w:pPr>
        <w:pStyle w:val="NoSpacing"/>
        <w:rPr>
          <w:rFonts w:ascii="Comic Sans MS" w:hAnsi="Comic Sans MS"/>
          <w:sz w:val="24"/>
          <w:szCs w:val="24"/>
        </w:rPr>
      </w:pPr>
    </w:p>
    <w:p w:rsidR="00091179" w:rsidRDefault="00091179" w:rsidP="00091179">
      <w:pPr>
        <w:pStyle w:val="NoSpacing"/>
        <w:rPr>
          <w:rFonts w:ascii="Comic Sans MS" w:hAnsi="Comic Sans MS"/>
          <w:sz w:val="24"/>
          <w:szCs w:val="24"/>
        </w:rPr>
      </w:pPr>
      <w:r w:rsidRPr="009E36C5">
        <w:rPr>
          <w:rFonts w:ascii="Comic Sans MS" w:hAnsi="Comic Sans MS"/>
          <w:sz w:val="24"/>
          <w:szCs w:val="24"/>
        </w:rPr>
        <w:t xml:space="preserve">No child is excluded from attending </w:t>
      </w:r>
      <w:proofErr w:type="spellStart"/>
      <w:r w:rsidRPr="009E36C5">
        <w:rPr>
          <w:rFonts w:ascii="Comic Sans MS" w:hAnsi="Comic Sans MS"/>
          <w:sz w:val="24"/>
          <w:szCs w:val="24"/>
        </w:rPr>
        <w:t>Ysgol</w:t>
      </w:r>
      <w:proofErr w:type="spellEnd"/>
      <w:r w:rsidRPr="009E36C5">
        <w:rPr>
          <w:rFonts w:ascii="Comic Sans MS" w:hAnsi="Comic Sans MS"/>
          <w:sz w:val="24"/>
          <w:szCs w:val="24"/>
        </w:rPr>
        <w:t xml:space="preserve"> </w:t>
      </w:r>
      <w:proofErr w:type="spellStart"/>
      <w:r w:rsidRPr="009E36C5">
        <w:rPr>
          <w:rFonts w:ascii="Comic Sans MS" w:hAnsi="Comic Sans MS"/>
          <w:sz w:val="24"/>
          <w:szCs w:val="24"/>
        </w:rPr>
        <w:t>Gymraeg</w:t>
      </w:r>
      <w:proofErr w:type="spellEnd"/>
      <w:r w:rsidRPr="009E36C5">
        <w:rPr>
          <w:rFonts w:ascii="Comic Sans MS" w:hAnsi="Comic Sans MS"/>
          <w:sz w:val="24"/>
          <w:szCs w:val="24"/>
        </w:rPr>
        <w:t xml:space="preserve"> </w:t>
      </w:r>
      <w:proofErr w:type="spellStart"/>
      <w:r w:rsidRPr="009E36C5">
        <w:rPr>
          <w:rFonts w:ascii="Comic Sans MS" w:hAnsi="Comic Sans MS"/>
          <w:sz w:val="24"/>
          <w:szCs w:val="24"/>
        </w:rPr>
        <w:t>Llundain</w:t>
      </w:r>
      <w:proofErr w:type="spellEnd"/>
      <w:r w:rsidRPr="009E36C5">
        <w:rPr>
          <w:rFonts w:ascii="Comic Sans MS" w:hAnsi="Comic Sans MS"/>
          <w:sz w:val="24"/>
          <w:szCs w:val="24"/>
        </w:rPr>
        <w:t>/London Welsh School who may not yet be toilet trained. We work with parents towards toilet training unless there are medical or other developmental reasons why this may not be appropriate at that time.</w:t>
      </w:r>
      <w:r>
        <w:rPr>
          <w:rFonts w:ascii="Comic Sans MS" w:hAnsi="Comic Sans MS"/>
          <w:sz w:val="24"/>
          <w:szCs w:val="24"/>
        </w:rPr>
        <w:t xml:space="preserve"> </w:t>
      </w:r>
    </w:p>
    <w:p w:rsidR="00BF57CA" w:rsidRDefault="00BF57CA" w:rsidP="00BF57CA">
      <w:pPr>
        <w:pStyle w:val="NoSpacing"/>
        <w:rPr>
          <w:rFonts w:ascii="Comic Sans MS" w:hAnsi="Comic Sans MS"/>
          <w:sz w:val="24"/>
          <w:szCs w:val="24"/>
        </w:rPr>
      </w:pPr>
    </w:p>
    <w:p w:rsidR="00BF57CA" w:rsidRDefault="00BF57CA"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CE6854">
      <w:pPr>
        <w:pStyle w:val="NoSpacing"/>
        <w:jc w:val="center"/>
        <w:rPr>
          <w:rFonts w:ascii="Comic Sans MS" w:hAnsi="Comic Sans MS"/>
          <w:b/>
          <w:sz w:val="20"/>
          <w:szCs w:val="20"/>
          <w:u w:val="single"/>
        </w:rPr>
      </w:pPr>
    </w:p>
    <w:p w:rsidR="00CE6854" w:rsidRPr="008E1EBE" w:rsidRDefault="00CE6854" w:rsidP="00CE6854">
      <w:pPr>
        <w:pStyle w:val="NoSpacing"/>
        <w:jc w:val="center"/>
        <w:rPr>
          <w:rFonts w:ascii="Comic Sans MS" w:hAnsi="Comic Sans MS"/>
          <w:b/>
          <w:sz w:val="20"/>
          <w:szCs w:val="20"/>
          <w:u w:val="single"/>
        </w:rPr>
      </w:pPr>
      <w:r w:rsidRPr="008E1EBE">
        <w:rPr>
          <w:rFonts w:ascii="Comic Sans MS" w:hAnsi="Comic Sans MS"/>
          <w:b/>
          <w:sz w:val="20"/>
          <w:szCs w:val="20"/>
          <w:u w:val="single"/>
        </w:rPr>
        <w:lastRenderedPageBreak/>
        <w:t xml:space="preserve">Procedures for </w:t>
      </w:r>
      <w:r w:rsidR="00BF57CA" w:rsidRPr="008E1EBE">
        <w:rPr>
          <w:rFonts w:ascii="Comic Sans MS" w:hAnsi="Comic Sans MS"/>
          <w:b/>
          <w:sz w:val="20"/>
          <w:szCs w:val="20"/>
          <w:u w:val="single"/>
        </w:rPr>
        <w:t xml:space="preserve">toilet duties </w:t>
      </w:r>
    </w:p>
    <w:p w:rsidR="00CE6854" w:rsidRPr="008E1EBE" w:rsidRDefault="00CE6854" w:rsidP="00CE6854">
      <w:pPr>
        <w:pStyle w:val="NoSpacing"/>
        <w:jc w:val="center"/>
        <w:rPr>
          <w:rFonts w:ascii="Comic Sans MS" w:hAnsi="Comic Sans MS"/>
          <w:b/>
          <w:sz w:val="20"/>
          <w:szCs w:val="20"/>
        </w:rPr>
      </w:pPr>
    </w:p>
    <w:p w:rsidR="00CE6854" w:rsidRPr="008E1EBE" w:rsidRDefault="00CE6854" w:rsidP="00CE6854">
      <w:pPr>
        <w:pStyle w:val="NoSpacing"/>
        <w:numPr>
          <w:ilvl w:val="0"/>
          <w:numId w:val="1"/>
        </w:numPr>
        <w:rPr>
          <w:rFonts w:ascii="Comic Sans MS" w:hAnsi="Comic Sans MS"/>
          <w:sz w:val="20"/>
          <w:szCs w:val="20"/>
        </w:rPr>
      </w:pPr>
      <w:r w:rsidRPr="008E1EBE">
        <w:rPr>
          <w:rFonts w:ascii="Comic Sans MS" w:hAnsi="Comic Sans MS"/>
          <w:sz w:val="20"/>
          <w:szCs w:val="20"/>
        </w:rPr>
        <w:t xml:space="preserve">At </w:t>
      </w:r>
      <w:proofErr w:type="spellStart"/>
      <w:r w:rsidRPr="008E1EBE">
        <w:rPr>
          <w:rFonts w:ascii="Comic Sans MS" w:hAnsi="Comic Sans MS"/>
          <w:sz w:val="20"/>
          <w:szCs w:val="20"/>
        </w:rPr>
        <w:t>Ysgol</w:t>
      </w:r>
      <w:proofErr w:type="spellEnd"/>
      <w:r w:rsidRPr="008E1EBE">
        <w:rPr>
          <w:rFonts w:ascii="Comic Sans MS" w:hAnsi="Comic Sans MS"/>
          <w:sz w:val="20"/>
          <w:szCs w:val="20"/>
        </w:rPr>
        <w:t xml:space="preserve"> </w:t>
      </w:r>
      <w:proofErr w:type="spellStart"/>
      <w:r w:rsidRPr="008E1EBE">
        <w:rPr>
          <w:rFonts w:ascii="Comic Sans MS" w:hAnsi="Comic Sans MS"/>
          <w:sz w:val="20"/>
          <w:szCs w:val="20"/>
        </w:rPr>
        <w:t>Gymraeg</w:t>
      </w:r>
      <w:proofErr w:type="spellEnd"/>
      <w:r w:rsidRPr="008E1EBE">
        <w:rPr>
          <w:rFonts w:ascii="Comic Sans MS" w:hAnsi="Comic Sans MS"/>
          <w:sz w:val="20"/>
          <w:szCs w:val="20"/>
        </w:rPr>
        <w:t xml:space="preserve"> </w:t>
      </w:r>
      <w:proofErr w:type="spellStart"/>
      <w:r w:rsidRPr="008E1EBE">
        <w:rPr>
          <w:rFonts w:ascii="Comic Sans MS" w:hAnsi="Comic Sans MS"/>
          <w:sz w:val="20"/>
          <w:szCs w:val="20"/>
        </w:rPr>
        <w:t>Llundain</w:t>
      </w:r>
      <w:proofErr w:type="spellEnd"/>
      <w:r w:rsidRPr="008E1EBE">
        <w:rPr>
          <w:rFonts w:ascii="Comic Sans MS" w:hAnsi="Comic Sans MS"/>
          <w:sz w:val="20"/>
          <w:szCs w:val="20"/>
        </w:rPr>
        <w:t>/ London Welsh School we will endeavour to maintain each child’s privacy.</w:t>
      </w:r>
    </w:p>
    <w:p w:rsidR="00CE6854" w:rsidRPr="008E1EBE" w:rsidRDefault="00CE6854" w:rsidP="00CE6854">
      <w:pPr>
        <w:pStyle w:val="NoSpacing"/>
        <w:rPr>
          <w:rFonts w:ascii="Comic Sans MS" w:hAnsi="Comic Sans MS"/>
          <w:sz w:val="20"/>
          <w:szCs w:val="20"/>
        </w:rPr>
      </w:pPr>
    </w:p>
    <w:p w:rsidR="00CE6854" w:rsidRDefault="008E1EBE" w:rsidP="00622526">
      <w:pPr>
        <w:pStyle w:val="NoSpacing"/>
        <w:numPr>
          <w:ilvl w:val="0"/>
          <w:numId w:val="1"/>
        </w:numPr>
        <w:rPr>
          <w:rFonts w:ascii="Comic Sans MS" w:hAnsi="Comic Sans MS"/>
          <w:sz w:val="20"/>
          <w:szCs w:val="20"/>
        </w:rPr>
      </w:pPr>
      <w:r w:rsidRPr="008E1EBE">
        <w:rPr>
          <w:rFonts w:ascii="Comic Sans MS" w:hAnsi="Comic Sans MS"/>
          <w:sz w:val="20"/>
          <w:szCs w:val="20"/>
        </w:rPr>
        <w:t xml:space="preserve">A </w:t>
      </w:r>
      <w:r>
        <w:rPr>
          <w:rFonts w:ascii="Comic Sans MS" w:hAnsi="Comic Sans MS"/>
          <w:sz w:val="20"/>
          <w:szCs w:val="20"/>
        </w:rPr>
        <w:t xml:space="preserve">member of staff must assist and supervise the pupils to the toilets (at least two pupils present). </w:t>
      </w:r>
      <w:r w:rsidR="00CE6854" w:rsidRPr="008E1EBE">
        <w:rPr>
          <w:rFonts w:ascii="Comic Sans MS" w:hAnsi="Comic Sans MS"/>
          <w:sz w:val="20"/>
          <w:szCs w:val="20"/>
        </w:rPr>
        <w:t xml:space="preserve">Further adult supervision may be needed dependent on ratios. </w:t>
      </w:r>
    </w:p>
    <w:p w:rsidR="00622526" w:rsidRPr="00622526" w:rsidRDefault="00622526" w:rsidP="00622526">
      <w:pPr>
        <w:pStyle w:val="NoSpacing"/>
        <w:rPr>
          <w:rFonts w:ascii="Comic Sans MS" w:hAnsi="Comic Sans MS"/>
          <w:sz w:val="20"/>
          <w:szCs w:val="20"/>
        </w:rPr>
      </w:pPr>
    </w:p>
    <w:p w:rsidR="00CE6854" w:rsidRDefault="00CE6854" w:rsidP="004B6D3B">
      <w:pPr>
        <w:pStyle w:val="NoSpacing"/>
        <w:numPr>
          <w:ilvl w:val="0"/>
          <w:numId w:val="1"/>
        </w:numPr>
        <w:rPr>
          <w:rFonts w:ascii="Comic Sans MS" w:hAnsi="Comic Sans MS"/>
          <w:sz w:val="20"/>
          <w:szCs w:val="20"/>
        </w:rPr>
      </w:pPr>
      <w:r w:rsidRPr="008E1EBE">
        <w:rPr>
          <w:rFonts w:ascii="Comic Sans MS" w:hAnsi="Comic Sans MS"/>
          <w:sz w:val="20"/>
          <w:szCs w:val="20"/>
        </w:rPr>
        <w:t xml:space="preserve">Staff must ensure they remain within sight or hearing of </w:t>
      </w:r>
      <w:r w:rsidR="00BF57CA" w:rsidRPr="008E1EBE">
        <w:rPr>
          <w:rFonts w:ascii="Comic Sans MS" w:hAnsi="Comic Sans MS"/>
          <w:sz w:val="20"/>
          <w:szCs w:val="20"/>
        </w:rPr>
        <w:t xml:space="preserve">the children </w:t>
      </w:r>
      <w:r w:rsidRPr="008E1EBE">
        <w:rPr>
          <w:rFonts w:ascii="Comic Sans MS" w:hAnsi="Comic Sans MS"/>
          <w:sz w:val="20"/>
          <w:szCs w:val="20"/>
        </w:rPr>
        <w:t>without compromising children</w:t>
      </w:r>
      <w:r w:rsidR="00BF57CA" w:rsidRPr="008E1EBE">
        <w:rPr>
          <w:rFonts w:ascii="Comic Sans MS" w:hAnsi="Comic Sans MS"/>
          <w:sz w:val="20"/>
          <w:szCs w:val="20"/>
        </w:rPr>
        <w:t>’s</w:t>
      </w:r>
      <w:r w:rsidRPr="008E1EBE">
        <w:rPr>
          <w:rFonts w:ascii="Comic Sans MS" w:hAnsi="Comic Sans MS"/>
          <w:sz w:val="20"/>
          <w:szCs w:val="20"/>
        </w:rPr>
        <w:t xml:space="preserve"> privacy. </w:t>
      </w:r>
    </w:p>
    <w:p w:rsidR="004B6D3B" w:rsidRPr="004B6D3B" w:rsidRDefault="004B6D3B" w:rsidP="004B6D3B">
      <w:pPr>
        <w:pStyle w:val="NoSpacing"/>
        <w:rPr>
          <w:rFonts w:ascii="Comic Sans MS" w:hAnsi="Comic Sans MS"/>
          <w:sz w:val="20"/>
          <w:szCs w:val="20"/>
        </w:rPr>
      </w:pPr>
    </w:p>
    <w:p w:rsidR="00BF57CA" w:rsidRDefault="00CE6854" w:rsidP="003351CE">
      <w:pPr>
        <w:pStyle w:val="NoSpacing"/>
        <w:numPr>
          <w:ilvl w:val="0"/>
          <w:numId w:val="1"/>
        </w:numPr>
        <w:rPr>
          <w:rFonts w:ascii="Comic Sans MS" w:hAnsi="Comic Sans MS"/>
          <w:sz w:val="20"/>
          <w:szCs w:val="20"/>
        </w:rPr>
      </w:pPr>
      <w:r w:rsidRPr="008E1EBE">
        <w:rPr>
          <w:rFonts w:ascii="Comic Sans MS" w:hAnsi="Comic Sans MS"/>
          <w:sz w:val="20"/>
          <w:szCs w:val="20"/>
        </w:rPr>
        <w:t xml:space="preserve">Staff will ensure the toilets are in the sole use of the children during the </w:t>
      </w:r>
      <w:proofErr w:type="gramStart"/>
      <w:r w:rsidRPr="008E1EBE">
        <w:rPr>
          <w:rFonts w:ascii="Comic Sans MS" w:hAnsi="Comic Sans MS"/>
          <w:sz w:val="20"/>
          <w:szCs w:val="20"/>
        </w:rPr>
        <w:t>time period</w:t>
      </w:r>
      <w:proofErr w:type="gramEnd"/>
      <w:r w:rsidRPr="008E1EBE">
        <w:rPr>
          <w:rFonts w:ascii="Comic Sans MS" w:hAnsi="Comic Sans MS"/>
          <w:sz w:val="20"/>
          <w:szCs w:val="20"/>
        </w:rPr>
        <w:t xml:space="preserve">. They must check toilet areas before allowing children to use, and ensure children are never alone in the toilet area with members of the public. </w:t>
      </w:r>
    </w:p>
    <w:p w:rsidR="003351CE" w:rsidRPr="003351CE" w:rsidRDefault="003351CE" w:rsidP="003351CE">
      <w:pPr>
        <w:pStyle w:val="NoSpacing"/>
        <w:rPr>
          <w:rFonts w:ascii="Comic Sans MS" w:hAnsi="Comic Sans MS"/>
          <w:sz w:val="20"/>
          <w:szCs w:val="20"/>
        </w:rPr>
      </w:pPr>
    </w:p>
    <w:p w:rsidR="00BF57CA" w:rsidRPr="008E1EBE" w:rsidRDefault="00BF57CA" w:rsidP="00CE6854">
      <w:pPr>
        <w:pStyle w:val="NoSpacing"/>
        <w:numPr>
          <w:ilvl w:val="0"/>
          <w:numId w:val="1"/>
        </w:numPr>
        <w:rPr>
          <w:rFonts w:ascii="Comic Sans MS" w:hAnsi="Comic Sans MS"/>
          <w:sz w:val="20"/>
          <w:szCs w:val="20"/>
        </w:rPr>
      </w:pPr>
      <w:r w:rsidRPr="008E1EBE">
        <w:rPr>
          <w:rFonts w:ascii="Comic Sans MS" w:hAnsi="Comic Sans MS"/>
          <w:sz w:val="20"/>
          <w:szCs w:val="20"/>
        </w:rPr>
        <w:t>Ensure that boy</w:t>
      </w:r>
      <w:r w:rsidR="004B6D3B">
        <w:rPr>
          <w:rFonts w:ascii="Comic Sans MS" w:hAnsi="Comic Sans MS"/>
          <w:sz w:val="20"/>
          <w:szCs w:val="20"/>
        </w:rPr>
        <w:t xml:space="preserve">s and girls aged 8 and over use the toilets at a separate time to each other. </w:t>
      </w:r>
    </w:p>
    <w:p w:rsidR="00BF57CA" w:rsidRPr="008E1EBE" w:rsidRDefault="00BF57CA" w:rsidP="00BF57CA">
      <w:pPr>
        <w:pStyle w:val="ListParagraph"/>
        <w:rPr>
          <w:rFonts w:ascii="Comic Sans MS" w:hAnsi="Comic Sans MS"/>
          <w:sz w:val="20"/>
          <w:szCs w:val="20"/>
        </w:rPr>
      </w:pPr>
    </w:p>
    <w:p w:rsidR="00BF57CA" w:rsidRPr="008E1EBE" w:rsidRDefault="00BF57CA" w:rsidP="00CE6854">
      <w:pPr>
        <w:pStyle w:val="NoSpacing"/>
        <w:numPr>
          <w:ilvl w:val="0"/>
          <w:numId w:val="1"/>
        </w:numPr>
        <w:rPr>
          <w:rFonts w:ascii="Comic Sans MS" w:hAnsi="Comic Sans MS"/>
          <w:sz w:val="20"/>
          <w:szCs w:val="20"/>
        </w:rPr>
      </w:pPr>
      <w:r w:rsidRPr="008E1EBE">
        <w:rPr>
          <w:rFonts w:ascii="Comic Sans MS" w:hAnsi="Comic Sans MS"/>
          <w:sz w:val="20"/>
          <w:szCs w:val="20"/>
        </w:rPr>
        <w:t xml:space="preserve">Staff must use separate toilet facilities to the children. </w:t>
      </w:r>
    </w:p>
    <w:p w:rsidR="00CE6854" w:rsidRPr="008E1EBE" w:rsidRDefault="00CE6854" w:rsidP="00CE6854">
      <w:pPr>
        <w:rPr>
          <w:rFonts w:ascii="Comic Sans MS" w:hAnsi="Comic Sans MS"/>
          <w:sz w:val="20"/>
          <w:szCs w:val="20"/>
        </w:rPr>
      </w:pPr>
    </w:p>
    <w:p w:rsidR="00CE6854" w:rsidRPr="008E1EBE" w:rsidRDefault="00CE6854" w:rsidP="00CE6854">
      <w:pPr>
        <w:pStyle w:val="NoSpacing"/>
        <w:numPr>
          <w:ilvl w:val="0"/>
          <w:numId w:val="1"/>
        </w:numPr>
        <w:rPr>
          <w:rFonts w:ascii="Comic Sans MS" w:hAnsi="Comic Sans MS"/>
          <w:sz w:val="20"/>
          <w:szCs w:val="20"/>
        </w:rPr>
      </w:pPr>
      <w:r w:rsidRPr="008E1EBE">
        <w:rPr>
          <w:rFonts w:ascii="Comic Sans MS" w:hAnsi="Comic Sans MS"/>
          <w:sz w:val="20"/>
          <w:szCs w:val="20"/>
        </w:rPr>
        <w:t xml:space="preserve">All children will be encouraged to adopt good personal hygiene by washing their hands properly. </w:t>
      </w:r>
    </w:p>
    <w:p w:rsidR="008E1EBE" w:rsidRPr="008E1EBE" w:rsidRDefault="008E1EBE" w:rsidP="008E1EBE">
      <w:pPr>
        <w:pStyle w:val="NoSpacing"/>
        <w:rPr>
          <w:rFonts w:ascii="Comic Sans MS" w:hAnsi="Comic Sans MS"/>
          <w:sz w:val="20"/>
          <w:szCs w:val="20"/>
        </w:rPr>
      </w:pPr>
    </w:p>
    <w:p w:rsidR="00CE6854" w:rsidRPr="008E1EBE" w:rsidRDefault="00CE6854" w:rsidP="00CE6854">
      <w:pPr>
        <w:pStyle w:val="NoSpacing"/>
        <w:numPr>
          <w:ilvl w:val="0"/>
          <w:numId w:val="1"/>
        </w:numPr>
        <w:rPr>
          <w:rFonts w:ascii="Comic Sans MS" w:hAnsi="Comic Sans MS"/>
          <w:sz w:val="20"/>
          <w:szCs w:val="20"/>
        </w:rPr>
      </w:pPr>
      <w:r w:rsidRPr="008E1EBE">
        <w:rPr>
          <w:rFonts w:ascii="Comic Sans MS" w:hAnsi="Comic Sans MS"/>
          <w:sz w:val="20"/>
          <w:szCs w:val="20"/>
        </w:rPr>
        <w:t>Toilets and sinks will be checked regula</w:t>
      </w:r>
      <w:r w:rsidR="004B6D3B">
        <w:rPr>
          <w:rFonts w:ascii="Comic Sans MS" w:hAnsi="Comic Sans MS"/>
          <w:sz w:val="20"/>
          <w:szCs w:val="20"/>
        </w:rPr>
        <w:t>rly to make sure they are clean (refer to ‘Risk Assessment Policy’)</w:t>
      </w:r>
    </w:p>
    <w:p w:rsidR="00CE6854" w:rsidRPr="008E1EBE" w:rsidRDefault="00CE6854" w:rsidP="00CE6854">
      <w:pPr>
        <w:pStyle w:val="ListParagraph"/>
        <w:rPr>
          <w:rFonts w:ascii="Comic Sans MS" w:hAnsi="Comic Sans MS"/>
          <w:sz w:val="20"/>
          <w:szCs w:val="20"/>
        </w:rPr>
      </w:pPr>
    </w:p>
    <w:p w:rsidR="00CE6854" w:rsidRPr="008E1EBE" w:rsidRDefault="00CE6854" w:rsidP="00CE6854">
      <w:pPr>
        <w:pStyle w:val="NoSpacing"/>
        <w:numPr>
          <w:ilvl w:val="0"/>
          <w:numId w:val="1"/>
        </w:numPr>
        <w:rPr>
          <w:rFonts w:ascii="Comic Sans MS" w:hAnsi="Comic Sans MS"/>
          <w:sz w:val="20"/>
          <w:szCs w:val="20"/>
        </w:rPr>
      </w:pPr>
      <w:r w:rsidRPr="008E1EBE">
        <w:rPr>
          <w:rFonts w:ascii="Comic Sans MS" w:hAnsi="Comic Sans MS"/>
          <w:sz w:val="20"/>
          <w:szCs w:val="20"/>
        </w:rPr>
        <w:t>Staff will remind children to use the toilet regularly.</w:t>
      </w:r>
    </w:p>
    <w:p w:rsidR="00BF57CA" w:rsidRPr="008E1EBE" w:rsidRDefault="00BF57CA" w:rsidP="00BF57CA">
      <w:pPr>
        <w:pStyle w:val="ListParagraph"/>
        <w:rPr>
          <w:rFonts w:ascii="Comic Sans MS" w:hAnsi="Comic Sans MS"/>
          <w:sz w:val="20"/>
          <w:szCs w:val="20"/>
        </w:rPr>
      </w:pPr>
    </w:p>
    <w:p w:rsidR="00BF57CA" w:rsidRPr="008E1EBE" w:rsidRDefault="00BF57CA" w:rsidP="00BF57CA">
      <w:pPr>
        <w:pStyle w:val="NoSpacing"/>
        <w:numPr>
          <w:ilvl w:val="0"/>
          <w:numId w:val="1"/>
        </w:numPr>
        <w:rPr>
          <w:rFonts w:ascii="Comic Sans MS" w:hAnsi="Comic Sans MS"/>
          <w:sz w:val="20"/>
          <w:szCs w:val="20"/>
        </w:rPr>
      </w:pPr>
      <w:r w:rsidRPr="008E1EBE">
        <w:rPr>
          <w:rFonts w:ascii="Comic Sans MS" w:hAnsi="Comic Sans MS"/>
          <w:sz w:val="20"/>
          <w:szCs w:val="20"/>
        </w:rPr>
        <w:t>Activities and routines will also include reminders about the need for good personal hygiene.</w:t>
      </w:r>
    </w:p>
    <w:p w:rsidR="00CE6854" w:rsidRPr="008E1EBE" w:rsidRDefault="00CE6854" w:rsidP="00CE6854">
      <w:pPr>
        <w:pStyle w:val="NoSpacing"/>
        <w:ind w:left="360"/>
        <w:rPr>
          <w:rFonts w:ascii="Comic Sans MS" w:hAnsi="Comic Sans MS"/>
          <w:sz w:val="20"/>
          <w:szCs w:val="20"/>
        </w:rPr>
      </w:pPr>
    </w:p>
    <w:p w:rsidR="00CE6854" w:rsidRPr="008E1EBE" w:rsidRDefault="00CE6854" w:rsidP="00CE6854">
      <w:pPr>
        <w:pStyle w:val="NoSpacing"/>
        <w:rPr>
          <w:rFonts w:ascii="Comic Sans MS" w:hAnsi="Comic Sans MS"/>
          <w:sz w:val="20"/>
          <w:szCs w:val="20"/>
        </w:rPr>
      </w:pPr>
    </w:p>
    <w:p w:rsidR="00CE6854" w:rsidRPr="008E1EBE" w:rsidRDefault="00CE6854" w:rsidP="00CE6854">
      <w:pPr>
        <w:pStyle w:val="NoSpacing"/>
        <w:numPr>
          <w:ilvl w:val="0"/>
          <w:numId w:val="1"/>
        </w:numPr>
        <w:rPr>
          <w:rFonts w:ascii="Comic Sans MS" w:hAnsi="Comic Sans MS"/>
          <w:sz w:val="20"/>
          <w:szCs w:val="20"/>
        </w:rPr>
      </w:pPr>
      <w:r w:rsidRPr="008E1EBE">
        <w:rPr>
          <w:rFonts w:ascii="Comic Sans MS" w:hAnsi="Comic Sans MS"/>
          <w:sz w:val="20"/>
          <w:szCs w:val="20"/>
        </w:rPr>
        <w:t>For new or nursery children, they will be shown the toilet area during pre-school visits to help promote confidence and familiarity in a new environment.</w:t>
      </w:r>
    </w:p>
    <w:p w:rsidR="00CE6854" w:rsidRPr="008E1EBE" w:rsidRDefault="00CE6854" w:rsidP="00BF57CA">
      <w:pPr>
        <w:rPr>
          <w:rFonts w:ascii="Comic Sans MS" w:hAnsi="Comic Sans MS"/>
          <w:sz w:val="20"/>
          <w:szCs w:val="20"/>
        </w:rPr>
      </w:pPr>
    </w:p>
    <w:p w:rsidR="00CE6854" w:rsidRPr="008E1EBE" w:rsidRDefault="00CE6854" w:rsidP="00CE6854">
      <w:pPr>
        <w:pStyle w:val="NoSpacing"/>
        <w:numPr>
          <w:ilvl w:val="0"/>
          <w:numId w:val="1"/>
        </w:numPr>
        <w:rPr>
          <w:rFonts w:ascii="Comic Sans MS" w:hAnsi="Comic Sans MS"/>
          <w:sz w:val="20"/>
          <w:szCs w:val="20"/>
        </w:rPr>
      </w:pPr>
      <w:r w:rsidRPr="008E1EBE">
        <w:rPr>
          <w:rFonts w:ascii="Comic Sans MS" w:hAnsi="Comic Sans MS"/>
          <w:sz w:val="20"/>
          <w:szCs w:val="20"/>
        </w:rPr>
        <w:t xml:space="preserve">Parents </w:t>
      </w:r>
      <w:r w:rsidR="004B6D3B">
        <w:rPr>
          <w:rFonts w:ascii="Comic Sans MS" w:hAnsi="Comic Sans MS"/>
          <w:sz w:val="20"/>
          <w:szCs w:val="20"/>
        </w:rPr>
        <w:t xml:space="preserve">of children under 5 </w:t>
      </w:r>
      <w:r w:rsidRPr="008E1EBE">
        <w:rPr>
          <w:rFonts w:ascii="Comic Sans MS" w:hAnsi="Comic Sans MS"/>
          <w:sz w:val="20"/>
          <w:szCs w:val="20"/>
        </w:rPr>
        <w:t>are requested to send a bag containing a clean change of clothes for their child in case of accidents. This will be kept on their peg and will only be used for that child.</w:t>
      </w:r>
    </w:p>
    <w:p w:rsidR="00CE6854" w:rsidRPr="008E1EBE" w:rsidRDefault="00CE6854" w:rsidP="00CE6854">
      <w:pPr>
        <w:pStyle w:val="NoSpacing"/>
        <w:ind w:left="360"/>
        <w:rPr>
          <w:rFonts w:ascii="Comic Sans MS" w:hAnsi="Comic Sans MS"/>
          <w:sz w:val="20"/>
          <w:szCs w:val="20"/>
        </w:rPr>
      </w:pPr>
    </w:p>
    <w:p w:rsidR="00CE6854" w:rsidRPr="008E1EBE" w:rsidRDefault="00CE6854" w:rsidP="00CE6854">
      <w:pPr>
        <w:pStyle w:val="NoSpacing"/>
        <w:numPr>
          <w:ilvl w:val="0"/>
          <w:numId w:val="1"/>
        </w:numPr>
        <w:rPr>
          <w:rFonts w:ascii="Comic Sans MS" w:hAnsi="Comic Sans MS"/>
          <w:sz w:val="20"/>
          <w:szCs w:val="20"/>
        </w:rPr>
      </w:pPr>
      <w:r w:rsidRPr="008E1EBE">
        <w:rPr>
          <w:rFonts w:ascii="Comic Sans MS" w:hAnsi="Comic Sans MS"/>
          <w:sz w:val="20"/>
          <w:szCs w:val="20"/>
        </w:rPr>
        <w:t xml:space="preserve">In the case of an accident, all staff are familiar with the hygiene procedures and carry these out </w:t>
      </w:r>
      <w:proofErr w:type="gramStart"/>
      <w:r w:rsidRPr="008E1EBE">
        <w:rPr>
          <w:rFonts w:ascii="Comic Sans MS" w:hAnsi="Comic Sans MS"/>
          <w:sz w:val="20"/>
          <w:szCs w:val="20"/>
        </w:rPr>
        <w:t>at all times</w:t>
      </w:r>
      <w:proofErr w:type="gramEnd"/>
      <w:r w:rsidRPr="008E1EBE">
        <w:rPr>
          <w:rFonts w:ascii="Comic Sans MS" w:hAnsi="Comic Sans MS"/>
          <w:sz w:val="20"/>
          <w:szCs w:val="20"/>
        </w:rPr>
        <w:t xml:space="preserve">. </w:t>
      </w:r>
      <w:r w:rsidR="008E1EBE" w:rsidRPr="008E1EBE">
        <w:rPr>
          <w:rFonts w:ascii="Comic Sans MS" w:hAnsi="Comic Sans MS"/>
          <w:b/>
          <w:sz w:val="20"/>
          <w:szCs w:val="20"/>
        </w:rPr>
        <w:t>There must be two members of staff present in this occasion.</w:t>
      </w:r>
      <w:r w:rsidR="008E1EBE" w:rsidRPr="008E1EBE">
        <w:rPr>
          <w:rFonts w:ascii="Comic Sans MS" w:hAnsi="Comic Sans MS"/>
          <w:sz w:val="20"/>
          <w:szCs w:val="20"/>
        </w:rPr>
        <w:t xml:space="preserve"> </w:t>
      </w:r>
      <w:r w:rsidRPr="008E1EBE">
        <w:rPr>
          <w:rFonts w:ascii="Comic Sans MS" w:hAnsi="Comic Sans MS"/>
          <w:sz w:val="20"/>
          <w:szCs w:val="20"/>
        </w:rPr>
        <w:t xml:space="preserve">Protective gloves and aprons will be worn </w:t>
      </w:r>
      <w:proofErr w:type="gramStart"/>
      <w:r w:rsidRPr="008E1EBE">
        <w:rPr>
          <w:rFonts w:ascii="Comic Sans MS" w:hAnsi="Comic Sans MS"/>
          <w:sz w:val="20"/>
          <w:szCs w:val="20"/>
        </w:rPr>
        <w:t>at all times</w:t>
      </w:r>
      <w:proofErr w:type="gramEnd"/>
      <w:r w:rsidRPr="008E1EBE">
        <w:rPr>
          <w:rFonts w:ascii="Comic Sans MS" w:hAnsi="Comic Sans MS"/>
          <w:sz w:val="20"/>
          <w:szCs w:val="20"/>
        </w:rPr>
        <w:t xml:space="preserve">. Staff will wash their hands with hot, soapy water and dry </w:t>
      </w:r>
      <w:r w:rsidR="00BF57CA" w:rsidRPr="008E1EBE">
        <w:rPr>
          <w:rFonts w:ascii="Comic Sans MS" w:hAnsi="Comic Sans MS"/>
          <w:sz w:val="20"/>
          <w:szCs w:val="20"/>
        </w:rPr>
        <w:t xml:space="preserve">your hands </w:t>
      </w:r>
      <w:r w:rsidRPr="008E1EBE">
        <w:rPr>
          <w:rFonts w:ascii="Comic Sans MS" w:hAnsi="Comic Sans MS"/>
          <w:sz w:val="20"/>
          <w:szCs w:val="20"/>
        </w:rPr>
        <w:t>immediately after completing task.</w:t>
      </w:r>
      <w:r w:rsidR="00745F9F">
        <w:rPr>
          <w:rFonts w:ascii="Comic Sans MS" w:hAnsi="Comic Sans MS"/>
          <w:sz w:val="20"/>
          <w:szCs w:val="20"/>
        </w:rPr>
        <w:t xml:space="preserve"> (refer to Intimate Care Policy) </w:t>
      </w:r>
    </w:p>
    <w:p w:rsidR="00CE6854" w:rsidRPr="008E1EBE" w:rsidRDefault="00CE6854" w:rsidP="00CE6854">
      <w:pPr>
        <w:pStyle w:val="NoSpacing"/>
        <w:rPr>
          <w:rFonts w:ascii="Comic Sans MS" w:hAnsi="Comic Sans MS"/>
          <w:sz w:val="20"/>
          <w:szCs w:val="20"/>
        </w:rPr>
      </w:pPr>
    </w:p>
    <w:p w:rsidR="00CE6854" w:rsidRPr="008E1EBE" w:rsidRDefault="00CE6854" w:rsidP="00C66B9A">
      <w:pPr>
        <w:pStyle w:val="NoSpacing"/>
        <w:numPr>
          <w:ilvl w:val="0"/>
          <w:numId w:val="1"/>
        </w:numPr>
        <w:rPr>
          <w:rFonts w:ascii="Comic Sans MS" w:hAnsi="Comic Sans MS"/>
          <w:sz w:val="20"/>
          <w:szCs w:val="20"/>
        </w:rPr>
      </w:pPr>
      <w:r w:rsidRPr="008E1EBE">
        <w:rPr>
          <w:rFonts w:ascii="Comic Sans MS" w:hAnsi="Comic Sans MS"/>
          <w:sz w:val="20"/>
          <w:szCs w:val="20"/>
        </w:rPr>
        <w:t xml:space="preserve">If a child is upset or worried about any toileting issue, staff will reassure and comfort them verbally. They must pass on any issues or concerns to the Class Teacher and Designated Safeguarding Officer. </w:t>
      </w:r>
    </w:p>
    <w:p w:rsidR="00CE6854" w:rsidRPr="008E1EBE" w:rsidRDefault="00CE6854" w:rsidP="00094E4C">
      <w:pPr>
        <w:pStyle w:val="NoSpacing"/>
        <w:rPr>
          <w:rFonts w:ascii="Comic Sans MS" w:hAnsi="Comic Sans MS"/>
          <w:sz w:val="20"/>
          <w:szCs w:val="20"/>
        </w:rPr>
      </w:pPr>
    </w:p>
    <w:p w:rsidR="00BF57CA" w:rsidRDefault="00BF57CA"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3351CE" w:rsidRDefault="003351CE" w:rsidP="00BF57CA">
      <w:pPr>
        <w:pStyle w:val="NoSpacing"/>
        <w:rPr>
          <w:rFonts w:ascii="Comic Sans MS" w:hAnsi="Comic Sans MS"/>
          <w:sz w:val="24"/>
          <w:szCs w:val="24"/>
        </w:rPr>
      </w:pPr>
    </w:p>
    <w:p w:rsidR="00193D9B" w:rsidRDefault="00193D9B" w:rsidP="00BF57CA">
      <w:pPr>
        <w:pStyle w:val="NoSpacing"/>
        <w:rPr>
          <w:rFonts w:ascii="Comic Sans MS" w:hAnsi="Comic Sans MS"/>
          <w:sz w:val="24"/>
          <w:szCs w:val="24"/>
        </w:rPr>
      </w:pPr>
    </w:p>
    <w:p w:rsidR="00193D9B" w:rsidRDefault="00193D9B" w:rsidP="00BF57CA">
      <w:pPr>
        <w:pStyle w:val="NoSpacing"/>
        <w:rPr>
          <w:rFonts w:ascii="Comic Sans MS" w:hAnsi="Comic Sans MS"/>
          <w:sz w:val="24"/>
          <w:szCs w:val="24"/>
        </w:rPr>
      </w:pPr>
    </w:p>
    <w:p w:rsidR="00193D9B" w:rsidRPr="00745F9F" w:rsidRDefault="00193D9B" w:rsidP="00193D9B">
      <w:pPr>
        <w:spacing w:line="259" w:lineRule="auto"/>
        <w:ind w:left="18"/>
        <w:jc w:val="center"/>
        <w:rPr>
          <w:rFonts w:ascii="Comic Sans MS" w:hAnsi="Comic Sans MS"/>
          <w:sz w:val="20"/>
          <w:szCs w:val="20"/>
          <w:u w:val="single"/>
        </w:rPr>
      </w:pPr>
      <w:r w:rsidRPr="00745F9F">
        <w:rPr>
          <w:rFonts w:ascii="Comic Sans MS" w:eastAsia="Comic Sans MS" w:hAnsi="Comic Sans MS" w:cs="Comic Sans MS"/>
          <w:b/>
          <w:sz w:val="20"/>
          <w:szCs w:val="20"/>
          <w:u w:val="single"/>
        </w:rPr>
        <w:lastRenderedPageBreak/>
        <w:t xml:space="preserve">Intimate Care Policy </w:t>
      </w:r>
    </w:p>
    <w:p w:rsidR="00193D9B" w:rsidRPr="00745F9F" w:rsidRDefault="00193D9B" w:rsidP="00193D9B">
      <w:pPr>
        <w:spacing w:line="259" w:lineRule="auto"/>
        <w:ind w:left="21"/>
        <w:rPr>
          <w:rFonts w:ascii="Comic Sans MS" w:hAnsi="Comic Sans MS"/>
          <w:sz w:val="20"/>
          <w:szCs w:val="20"/>
          <w:u w:val="single"/>
        </w:rPr>
      </w:pPr>
      <w:r w:rsidRPr="00745F9F">
        <w:rPr>
          <w:rFonts w:ascii="Comic Sans MS" w:eastAsia="Comic Sans MS" w:hAnsi="Comic Sans MS" w:cs="Comic Sans MS"/>
          <w:b/>
          <w:sz w:val="20"/>
          <w:szCs w:val="20"/>
          <w:u w:val="single"/>
        </w:rPr>
        <w:t xml:space="preserve"> </w:t>
      </w:r>
    </w:p>
    <w:p w:rsidR="00193D9B" w:rsidRPr="00745F9F" w:rsidRDefault="00193D9B" w:rsidP="00193D9B">
      <w:pPr>
        <w:ind w:left="16"/>
        <w:rPr>
          <w:rFonts w:ascii="Comic Sans MS" w:hAnsi="Comic Sans MS"/>
          <w:sz w:val="20"/>
          <w:szCs w:val="20"/>
        </w:rPr>
      </w:pPr>
      <w:r w:rsidRPr="00745F9F">
        <w:rPr>
          <w:rFonts w:ascii="Comic Sans MS" w:hAnsi="Comic Sans MS"/>
          <w:sz w:val="20"/>
          <w:szCs w:val="20"/>
        </w:rPr>
        <w:t xml:space="preserve">The pastoral care of our children is central to the aims, ethos and teaching and we are committed to developing positive and caring attitudes in our children. Our ‘Intimate Care Policy’ is part of our ‘Toilet Procedure Policy’, and it is our intention to develop independence in each child, however there will be occasions when help is required. The principles and procedures apply to everyone involved in the intimate care of children. </w:t>
      </w:r>
    </w:p>
    <w:p w:rsidR="00193D9B" w:rsidRPr="00745F9F" w:rsidRDefault="00193D9B" w:rsidP="00193D9B">
      <w:pPr>
        <w:ind w:left="16"/>
        <w:rPr>
          <w:rFonts w:ascii="Comic Sans MS" w:hAnsi="Comic Sans MS"/>
          <w:sz w:val="20"/>
          <w:szCs w:val="20"/>
        </w:rPr>
      </w:pPr>
      <w:r w:rsidRPr="00745F9F">
        <w:rPr>
          <w:rFonts w:ascii="Comic Sans MS" w:hAnsi="Comic Sans MS"/>
          <w:sz w:val="20"/>
          <w:szCs w:val="20"/>
        </w:rPr>
        <w:t xml:space="preserve">London Welsh School is committed to ensuring that all staff responsible for the intimate care of children will undertake their duties in a professional manner </w:t>
      </w:r>
      <w:proofErr w:type="gramStart"/>
      <w:r w:rsidRPr="00745F9F">
        <w:rPr>
          <w:rFonts w:ascii="Comic Sans MS" w:hAnsi="Comic Sans MS"/>
          <w:sz w:val="20"/>
          <w:szCs w:val="20"/>
        </w:rPr>
        <w:t>at all times</w:t>
      </w:r>
      <w:proofErr w:type="gramEnd"/>
      <w:r w:rsidRPr="00745F9F">
        <w:rPr>
          <w:rFonts w:ascii="Comic Sans MS" w:hAnsi="Comic Sans MS"/>
          <w:sz w:val="20"/>
          <w:szCs w:val="20"/>
        </w:rPr>
        <w:t xml:space="preserve">. We recognise that there is a need to treat all our children with respect when intimate care is given. No child should be attended to in a way that causes distress or pain and adults and staff must be sensitive to each child’s individual needs. </w:t>
      </w:r>
    </w:p>
    <w:p w:rsidR="00193D9B" w:rsidRPr="00745F9F" w:rsidRDefault="00193D9B" w:rsidP="00193D9B">
      <w:pPr>
        <w:spacing w:line="259" w:lineRule="auto"/>
        <w:ind w:left="21"/>
        <w:rPr>
          <w:rFonts w:ascii="Comic Sans MS" w:hAnsi="Comic Sans MS"/>
          <w:sz w:val="20"/>
          <w:szCs w:val="20"/>
        </w:rPr>
      </w:pPr>
      <w:r w:rsidRPr="00745F9F">
        <w:rPr>
          <w:rFonts w:ascii="Comic Sans MS" w:hAnsi="Comic Sans MS"/>
          <w:sz w:val="20"/>
          <w:szCs w:val="20"/>
        </w:rPr>
        <w:t xml:space="preserve"> </w:t>
      </w:r>
    </w:p>
    <w:p w:rsidR="00193D9B" w:rsidRPr="00745F9F" w:rsidRDefault="00193D9B" w:rsidP="00193D9B">
      <w:pPr>
        <w:ind w:left="16" w:right="3733"/>
        <w:rPr>
          <w:rFonts w:ascii="Comic Sans MS" w:hAnsi="Comic Sans MS"/>
          <w:sz w:val="20"/>
          <w:szCs w:val="20"/>
        </w:rPr>
      </w:pPr>
      <w:r w:rsidRPr="00745F9F">
        <w:rPr>
          <w:rFonts w:ascii="Comic Sans MS" w:hAnsi="Comic Sans MS"/>
          <w:sz w:val="20"/>
          <w:szCs w:val="20"/>
        </w:rPr>
        <w:t>Intimate care is any care which involves one of the following:</w:t>
      </w:r>
    </w:p>
    <w:p w:rsidR="00193D9B" w:rsidRPr="00745F9F" w:rsidRDefault="00193D9B" w:rsidP="00745F9F">
      <w:pPr>
        <w:pStyle w:val="ListParagraph"/>
        <w:numPr>
          <w:ilvl w:val="0"/>
          <w:numId w:val="5"/>
        </w:numPr>
        <w:ind w:right="3733"/>
        <w:rPr>
          <w:rFonts w:ascii="Comic Sans MS" w:eastAsia="Comic Sans MS" w:hAnsi="Comic Sans MS" w:cs="Comic Sans MS"/>
          <w:b/>
          <w:sz w:val="20"/>
          <w:szCs w:val="20"/>
        </w:rPr>
      </w:pPr>
      <w:r w:rsidRPr="00745F9F">
        <w:rPr>
          <w:rFonts w:ascii="Comic Sans MS" w:hAnsi="Comic Sans MS"/>
          <w:sz w:val="20"/>
          <w:szCs w:val="20"/>
        </w:rPr>
        <w:t xml:space="preserve">Assisting a child to </w:t>
      </w:r>
      <w:r w:rsidRPr="00745F9F">
        <w:rPr>
          <w:rFonts w:ascii="Comic Sans MS" w:eastAsia="Comic Sans MS" w:hAnsi="Comic Sans MS" w:cs="Comic Sans MS"/>
          <w:sz w:val="20"/>
          <w:szCs w:val="20"/>
        </w:rPr>
        <w:t>change his/her clothes</w:t>
      </w:r>
      <w:r w:rsidR="00745F9F" w:rsidRPr="00745F9F">
        <w:rPr>
          <w:rFonts w:ascii="Comic Sans MS" w:eastAsia="Comic Sans MS" w:hAnsi="Comic Sans MS" w:cs="Comic Sans MS"/>
          <w:b/>
          <w:sz w:val="20"/>
          <w:szCs w:val="20"/>
        </w:rPr>
        <w:t xml:space="preserve"> </w:t>
      </w:r>
    </w:p>
    <w:p w:rsidR="00745F9F" w:rsidRDefault="00745F9F" w:rsidP="00745F9F">
      <w:pPr>
        <w:pStyle w:val="ListParagraph"/>
        <w:numPr>
          <w:ilvl w:val="0"/>
          <w:numId w:val="5"/>
        </w:numPr>
        <w:ind w:right="3733"/>
        <w:rPr>
          <w:rFonts w:ascii="Comic Sans MS" w:hAnsi="Comic Sans MS"/>
          <w:sz w:val="20"/>
          <w:szCs w:val="20"/>
        </w:rPr>
      </w:pPr>
      <w:r>
        <w:rPr>
          <w:rFonts w:ascii="Comic Sans MS" w:hAnsi="Comic Sans MS"/>
          <w:sz w:val="20"/>
          <w:szCs w:val="20"/>
        </w:rPr>
        <w:t xml:space="preserve">Assisting a child who has soiled him/herself </w:t>
      </w:r>
    </w:p>
    <w:p w:rsidR="00193D9B" w:rsidRDefault="00745F9F" w:rsidP="00745F9F">
      <w:pPr>
        <w:pStyle w:val="ListParagraph"/>
        <w:numPr>
          <w:ilvl w:val="0"/>
          <w:numId w:val="5"/>
        </w:numPr>
        <w:ind w:right="3733"/>
        <w:rPr>
          <w:rFonts w:ascii="Comic Sans MS" w:hAnsi="Comic Sans MS"/>
          <w:sz w:val="20"/>
          <w:szCs w:val="20"/>
        </w:rPr>
      </w:pPr>
      <w:r>
        <w:rPr>
          <w:rFonts w:ascii="Comic Sans MS" w:hAnsi="Comic Sans MS"/>
          <w:sz w:val="20"/>
          <w:szCs w:val="20"/>
        </w:rPr>
        <w:t xml:space="preserve">Assisting a child who requires additional toileting support due to a medical or disability need. </w:t>
      </w:r>
    </w:p>
    <w:p w:rsidR="00745F9F" w:rsidRPr="00745F9F" w:rsidRDefault="00745F9F" w:rsidP="00745F9F">
      <w:pPr>
        <w:pStyle w:val="ListParagraph"/>
        <w:ind w:left="290" w:right="3733"/>
        <w:rPr>
          <w:rFonts w:ascii="Comic Sans MS" w:hAnsi="Comic Sans MS"/>
          <w:sz w:val="20"/>
          <w:szCs w:val="20"/>
        </w:rPr>
      </w:pPr>
    </w:p>
    <w:p w:rsidR="00193D9B" w:rsidRPr="00745F9F" w:rsidRDefault="00193D9B" w:rsidP="00193D9B">
      <w:pPr>
        <w:pStyle w:val="Heading1"/>
        <w:numPr>
          <w:ilvl w:val="0"/>
          <w:numId w:val="0"/>
        </w:numPr>
        <w:ind w:left="16"/>
        <w:rPr>
          <w:sz w:val="20"/>
          <w:szCs w:val="20"/>
          <w:u w:val="single"/>
        </w:rPr>
      </w:pPr>
      <w:r w:rsidRPr="00745F9F">
        <w:rPr>
          <w:sz w:val="20"/>
          <w:szCs w:val="20"/>
          <w:u w:val="single"/>
        </w:rPr>
        <w:t xml:space="preserve">Principles of Intimate Care </w:t>
      </w:r>
    </w:p>
    <w:p w:rsidR="00193D9B" w:rsidRPr="00745F9F" w:rsidRDefault="00193D9B" w:rsidP="00193D9B">
      <w:pPr>
        <w:spacing w:line="259" w:lineRule="auto"/>
        <w:ind w:left="21"/>
        <w:rPr>
          <w:rFonts w:ascii="Comic Sans MS" w:hAnsi="Comic Sans MS"/>
          <w:sz w:val="20"/>
          <w:szCs w:val="20"/>
          <w:u w:val="single"/>
        </w:rPr>
      </w:pPr>
      <w:r w:rsidRPr="00745F9F">
        <w:rPr>
          <w:rFonts w:ascii="Comic Sans MS" w:hAnsi="Comic Sans MS"/>
          <w:sz w:val="20"/>
          <w:szCs w:val="20"/>
          <w:u w:val="single"/>
        </w:rPr>
        <w:t xml:space="preserve"> </w:t>
      </w:r>
    </w:p>
    <w:p w:rsidR="00193D9B" w:rsidRPr="00745F9F" w:rsidRDefault="00193D9B" w:rsidP="00193D9B">
      <w:pPr>
        <w:ind w:left="16"/>
        <w:rPr>
          <w:rFonts w:ascii="Comic Sans MS" w:hAnsi="Comic Sans MS"/>
          <w:sz w:val="20"/>
          <w:szCs w:val="20"/>
        </w:rPr>
      </w:pPr>
      <w:r w:rsidRPr="00745F9F">
        <w:rPr>
          <w:rFonts w:ascii="Comic Sans MS" w:hAnsi="Comic Sans MS"/>
          <w:sz w:val="20"/>
          <w:szCs w:val="20"/>
        </w:rPr>
        <w:t xml:space="preserve">The following are the fundamental principles of intimate care upon which our policy guidelines are based: </w:t>
      </w:r>
    </w:p>
    <w:p w:rsidR="00193D9B" w:rsidRPr="00745F9F" w:rsidRDefault="00193D9B" w:rsidP="00193D9B">
      <w:pPr>
        <w:numPr>
          <w:ilvl w:val="0"/>
          <w:numId w:val="6"/>
        </w:numPr>
        <w:spacing w:after="0" w:line="248" w:lineRule="auto"/>
        <w:ind w:hanging="360"/>
        <w:rPr>
          <w:rFonts w:ascii="Comic Sans MS" w:hAnsi="Comic Sans MS"/>
          <w:sz w:val="20"/>
          <w:szCs w:val="20"/>
        </w:rPr>
      </w:pPr>
      <w:r w:rsidRPr="00745F9F">
        <w:rPr>
          <w:rFonts w:ascii="Comic Sans MS" w:hAnsi="Comic Sans MS"/>
          <w:sz w:val="20"/>
          <w:szCs w:val="20"/>
        </w:rPr>
        <w:t xml:space="preserve">Every child has a right to be safe; </w:t>
      </w:r>
    </w:p>
    <w:p w:rsidR="00193D9B" w:rsidRPr="00745F9F" w:rsidRDefault="00193D9B" w:rsidP="00193D9B">
      <w:pPr>
        <w:numPr>
          <w:ilvl w:val="0"/>
          <w:numId w:val="6"/>
        </w:numPr>
        <w:spacing w:after="0" w:line="248" w:lineRule="auto"/>
        <w:ind w:hanging="360"/>
        <w:rPr>
          <w:rFonts w:ascii="Comic Sans MS" w:hAnsi="Comic Sans MS"/>
          <w:sz w:val="20"/>
          <w:szCs w:val="20"/>
        </w:rPr>
      </w:pPr>
      <w:r w:rsidRPr="00745F9F">
        <w:rPr>
          <w:rFonts w:ascii="Comic Sans MS" w:hAnsi="Comic Sans MS"/>
          <w:sz w:val="20"/>
          <w:szCs w:val="20"/>
        </w:rPr>
        <w:t xml:space="preserve">Every child has the right to personal privacy; </w:t>
      </w:r>
    </w:p>
    <w:p w:rsidR="00193D9B" w:rsidRPr="00745F9F" w:rsidRDefault="00193D9B" w:rsidP="00193D9B">
      <w:pPr>
        <w:numPr>
          <w:ilvl w:val="0"/>
          <w:numId w:val="6"/>
        </w:numPr>
        <w:spacing w:after="0" w:line="248" w:lineRule="auto"/>
        <w:ind w:hanging="360"/>
        <w:rPr>
          <w:rFonts w:ascii="Comic Sans MS" w:hAnsi="Comic Sans MS"/>
          <w:sz w:val="20"/>
          <w:szCs w:val="20"/>
        </w:rPr>
      </w:pPr>
      <w:r w:rsidRPr="00745F9F">
        <w:rPr>
          <w:rFonts w:ascii="Comic Sans MS" w:hAnsi="Comic Sans MS"/>
          <w:sz w:val="20"/>
          <w:szCs w:val="20"/>
        </w:rPr>
        <w:t xml:space="preserve">Every child has the right to be valued as an individual; </w:t>
      </w:r>
    </w:p>
    <w:p w:rsidR="00193D9B" w:rsidRPr="00745F9F" w:rsidRDefault="00193D9B" w:rsidP="00193D9B">
      <w:pPr>
        <w:numPr>
          <w:ilvl w:val="0"/>
          <w:numId w:val="6"/>
        </w:numPr>
        <w:spacing w:after="0" w:line="248" w:lineRule="auto"/>
        <w:ind w:hanging="360"/>
        <w:rPr>
          <w:rFonts w:ascii="Comic Sans MS" w:hAnsi="Comic Sans MS"/>
          <w:sz w:val="20"/>
          <w:szCs w:val="20"/>
        </w:rPr>
      </w:pPr>
      <w:r w:rsidRPr="00745F9F">
        <w:rPr>
          <w:rFonts w:ascii="Comic Sans MS" w:hAnsi="Comic Sans MS"/>
          <w:sz w:val="20"/>
          <w:szCs w:val="20"/>
        </w:rPr>
        <w:t xml:space="preserve">Every child has the right to be treated with dignity and respect; </w:t>
      </w:r>
    </w:p>
    <w:p w:rsidR="00193D9B" w:rsidRPr="00745F9F" w:rsidRDefault="00193D9B" w:rsidP="00193D9B">
      <w:pPr>
        <w:numPr>
          <w:ilvl w:val="0"/>
          <w:numId w:val="6"/>
        </w:numPr>
        <w:spacing w:after="0" w:line="248" w:lineRule="auto"/>
        <w:ind w:hanging="360"/>
        <w:rPr>
          <w:rFonts w:ascii="Comic Sans MS" w:hAnsi="Comic Sans MS"/>
          <w:sz w:val="20"/>
          <w:szCs w:val="20"/>
        </w:rPr>
      </w:pPr>
      <w:r w:rsidRPr="00745F9F">
        <w:rPr>
          <w:rFonts w:ascii="Comic Sans MS" w:hAnsi="Comic Sans MS"/>
          <w:sz w:val="20"/>
          <w:szCs w:val="20"/>
        </w:rPr>
        <w:t xml:space="preserve">All children have the right to be involved and consulted in their own intimate care to the best of their abilities; </w:t>
      </w:r>
    </w:p>
    <w:p w:rsidR="00193D9B" w:rsidRPr="00745F9F" w:rsidRDefault="00193D9B" w:rsidP="00193D9B">
      <w:pPr>
        <w:numPr>
          <w:ilvl w:val="0"/>
          <w:numId w:val="6"/>
        </w:numPr>
        <w:spacing w:after="0" w:line="248" w:lineRule="auto"/>
        <w:ind w:hanging="360"/>
        <w:rPr>
          <w:rFonts w:ascii="Comic Sans MS" w:hAnsi="Comic Sans MS"/>
          <w:sz w:val="20"/>
          <w:szCs w:val="20"/>
        </w:rPr>
      </w:pPr>
      <w:r w:rsidRPr="00745F9F">
        <w:rPr>
          <w:rFonts w:ascii="Comic Sans MS" w:hAnsi="Comic Sans MS"/>
          <w:sz w:val="20"/>
          <w:szCs w:val="20"/>
        </w:rPr>
        <w:t xml:space="preserve">All children have the right to express their views on their own intimate care and to have their views </w:t>
      </w:r>
      <w:proofErr w:type="gramStart"/>
      <w:r w:rsidRPr="00745F9F">
        <w:rPr>
          <w:rFonts w:ascii="Comic Sans MS" w:hAnsi="Comic Sans MS"/>
          <w:sz w:val="20"/>
          <w:szCs w:val="20"/>
        </w:rPr>
        <w:t>taken into account</w:t>
      </w:r>
      <w:proofErr w:type="gramEnd"/>
      <w:r w:rsidRPr="00745F9F">
        <w:rPr>
          <w:rFonts w:ascii="Comic Sans MS" w:hAnsi="Comic Sans MS"/>
          <w:sz w:val="20"/>
          <w:szCs w:val="20"/>
        </w:rPr>
        <w:t xml:space="preserve">; and </w:t>
      </w:r>
    </w:p>
    <w:p w:rsidR="00193D9B" w:rsidRPr="00745F9F" w:rsidRDefault="00193D9B" w:rsidP="00193D9B">
      <w:pPr>
        <w:numPr>
          <w:ilvl w:val="0"/>
          <w:numId w:val="6"/>
        </w:numPr>
        <w:spacing w:after="0" w:line="248" w:lineRule="auto"/>
        <w:ind w:hanging="360"/>
        <w:rPr>
          <w:rFonts w:ascii="Comic Sans MS" w:hAnsi="Comic Sans MS"/>
          <w:sz w:val="20"/>
          <w:szCs w:val="20"/>
        </w:rPr>
      </w:pPr>
      <w:r w:rsidRPr="00745F9F">
        <w:rPr>
          <w:rFonts w:ascii="Comic Sans MS" w:hAnsi="Comic Sans MS"/>
          <w:sz w:val="20"/>
          <w:szCs w:val="20"/>
        </w:rPr>
        <w:t xml:space="preserve">Every child has the right to have levels of intimate care that are appropriate and consistent. </w:t>
      </w:r>
    </w:p>
    <w:p w:rsidR="00193D9B" w:rsidRDefault="00193D9B" w:rsidP="007B6A17">
      <w:pPr>
        <w:tabs>
          <w:tab w:val="left" w:pos="10005"/>
        </w:tabs>
        <w:spacing w:line="259" w:lineRule="auto"/>
        <w:ind w:left="21"/>
        <w:rPr>
          <w:rFonts w:ascii="Comic Sans MS" w:eastAsia="Comic Sans MS" w:hAnsi="Comic Sans MS" w:cs="Comic Sans MS"/>
          <w:b/>
          <w:sz w:val="20"/>
          <w:szCs w:val="20"/>
        </w:rPr>
      </w:pPr>
      <w:r w:rsidRPr="00745F9F">
        <w:rPr>
          <w:rFonts w:ascii="Comic Sans MS" w:eastAsia="Comic Sans MS" w:hAnsi="Comic Sans MS" w:cs="Comic Sans MS"/>
          <w:b/>
          <w:sz w:val="20"/>
          <w:szCs w:val="20"/>
        </w:rPr>
        <w:t xml:space="preserve"> </w:t>
      </w:r>
    </w:p>
    <w:p w:rsidR="007B6A17" w:rsidRPr="00F83B21" w:rsidRDefault="007B6A17" w:rsidP="007B6A17">
      <w:pPr>
        <w:pStyle w:val="Heading1"/>
        <w:numPr>
          <w:ilvl w:val="0"/>
          <w:numId w:val="0"/>
        </w:numPr>
        <w:spacing w:after="226"/>
        <w:ind w:left="16"/>
        <w:rPr>
          <w:sz w:val="20"/>
          <w:szCs w:val="20"/>
          <w:u w:val="single"/>
        </w:rPr>
      </w:pPr>
      <w:r w:rsidRPr="00F83B21">
        <w:rPr>
          <w:sz w:val="20"/>
          <w:szCs w:val="20"/>
          <w:u w:val="single"/>
        </w:rPr>
        <w:t xml:space="preserve">Guidelines </w:t>
      </w:r>
      <w:proofErr w:type="gramStart"/>
      <w:r w:rsidRPr="00F83B21">
        <w:rPr>
          <w:sz w:val="20"/>
          <w:szCs w:val="20"/>
          <w:u w:val="single"/>
        </w:rPr>
        <w:t>For</w:t>
      </w:r>
      <w:proofErr w:type="gramEnd"/>
      <w:r w:rsidRPr="00F83B21">
        <w:rPr>
          <w:sz w:val="20"/>
          <w:szCs w:val="20"/>
          <w:u w:val="single"/>
        </w:rPr>
        <w:t xml:space="preserve"> Good Practice </w:t>
      </w:r>
    </w:p>
    <w:p w:rsidR="007B6A17" w:rsidRPr="00745F9F" w:rsidRDefault="007B6A17" w:rsidP="007B6A17">
      <w:pPr>
        <w:spacing w:after="205" w:line="268" w:lineRule="auto"/>
        <w:ind w:left="16" w:right="-7"/>
        <w:jc w:val="both"/>
        <w:rPr>
          <w:rFonts w:ascii="Comic Sans MS" w:hAnsi="Comic Sans MS"/>
          <w:sz w:val="20"/>
          <w:szCs w:val="20"/>
        </w:rPr>
      </w:pPr>
      <w:r w:rsidRPr="00745F9F">
        <w:rPr>
          <w:rFonts w:ascii="Comic Sans MS" w:hAnsi="Comic Sans MS"/>
          <w:sz w:val="20"/>
          <w:szCs w:val="20"/>
        </w:rPr>
        <w:t xml:space="preserve">All children have the right to be safe and to be treated with dignity and respect.  These guidelines are designed to safeguard children and staff.  They apply to every member of staff involved with the intimate care of children. </w:t>
      </w:r>
    </w:p>
    <w:p w:rsidR="007B6A17" w:rsidRPr="00745F9F" w:rsidRDefault="007B6A17" w:rsidP="007B6A17">
      <w:pPr>
        <w:spacing w:after="220"/>
        <w:ind w:left="16"/>
        <w:rPr>
          <w:rFonts w:ascii="Comic Sans MS" w:hAnsi="Comic Sans MS"/>
          <w:sz w:val="20"/>
          <w:szCs w:val="20"/>
        </w:rPr>
      </w:pPr>
      <w:r w:rsidRPr="00745F9F">
        <w:rPr>
          <w:rFonts w:ascii="Comic Sans MS" w:hAnsi="Comic Sans MS"/>
          <w:sz w:val="20"/>
          <w:szCs w:val="20"/>
        </w:rPr>
        <w:t xml:space="preserve">Young children and children with special educational needs can be especially vulnerable.  Staff involved with their intimate care need to be particularly sensitive to their individual needs.   </w:t>
      </w:r>
    </w:p>
    <w:p w:rsidR="007B6A17" w:rsidRPr="00745F9F" w:rsidRDefault="007B6A17" w:rsidP="007B6A17">
      <w:pPr>
        <w:spacing w:after="205" w:line="268" w:lineRule="auto"/>
        <w:ind w:left="16" w:right="-7"/>
        <w:jc w:val="both"/>
        <w:rPr>
          <w:rFonts w:ascii="Comic Sans MS" w:hAnsi="Comic Sans MS"/>
          <w:sz w:val="20"/>
          <w:szCs w:val="20"/>
        </w:rPr>
      </w:pPr>
      <w:r w:rsidRPr="00745F9F">
        <w:rPr>
          <w:rFonts w:ascii="Comic Sans MS" w:hAnsi="Comic Sans MS"/>
          <w:sz w:val="20"/>
          <w:szCs w:val="20"/>
        </w:rPr>
        <w:t xml:space="preserve">Members of staff also need to be aware that some adults may use intimate care, as an opportunity to abuse children.  It is important to bear in mind that some forms of assistance can be open to misinterpretation.  Adhering to the following guidelines of good practice should safeguard both children and staff. </w:t>
      </w:r>
    </w:p>
    <w:p w:rsidR="007B6A17" w:rsidRPr="00745F9F" w:rsidRDefault="007B6A17" w:rsidP="007B6A17">
      <w:pPr>
        <w:numPr>
          <w:ilvl w:val="0"/>
          <w:numId w:val="12"/>
        </w:numPr>
        <w:spacing w:after="205" w:line="268" w:lineRule="auto"/>
        <w:ind w:right="-7" w:hanging="10"/>
        <w:jc w:val="both"/>
        <w:rPr>
          <w:rFonts w:ascii="Comic Sans MS" w:hAnsi="Comic Sans MS"/>
          <w:sz w:val="20"/>
          <w:szCs w:val="20"/>
        </w:rPr>
      </w:pPr>
      <w:r w:rsidRPr="00745F9F">
        <w:rPr>
          <w:rFonts w:ascii="Comic Sans MS" w:eastAsia="Comic Sans MS" w:hAnsi="Comic Sans MS" w:cs="Comic Sans MS"/>
          <w:b/>
          <w:sz w:val="20"/>
          <w:szCs w:val="20"/>
        </w:rPr>
        <w:t>Involve the child in the intimate care.</w:t>
      </w:r>
      <w:r w:rsidRPr="00745F9F">
        <w:rPr>
          <w:rFonts w:ascii="Comic Sans MS" w:hAnsi="Comic Sans MS"/>
          <w:sz w:val="20"/>
          <w:szCs w:val="20"/>
        </w:rPr>
        <w:t xml:space="preserve"> Try to encourage a child’s independence as far as possible in his or her intimate care.  Where a situation renders a child fully dependent, talk about what is going to be done and, where </w:t>
      </w:r>
      <w:r w:rsidRPr="00745F9F">
        <w:rPr>
          <w:rFonts w:ascii="Comic Sans MS" w:hAnsi="Comic Sans MS"/>
          <w:sz w:val="20"/>
          <w:szCs w:val="20"/>
        </w:rPr>
        <w:lastRenderedPageBreak/>
        <w:t xml:space="preserve">possible, give choices. Check your practice by asking the child or parent about any preferences while carrying out the intimate care. </w:t>
      </w:r>
    </w:p>
    <w:p w:rsidR="007B6A17" w:rsidRPr="00745F9F" w:rsidRDefault="007B6A17" w:rsidP="007B6A17">
      <w:pPr>
        <w:numPr>
          <w:ilvl w:val="0"/>
          <w:numId w:val="12"/>
        </w:numPr>
        <w:spacing w:after="5" w:line="249" w:lineRule="auto"/>
        <w:ind w:right="-7" w:hanging="10"/>
        <w:jc w:val="both"/>
        <w:rPr>
          <w:rFonts w:ascii="Comic Sans MS" w:hAnsi="Comic Sans MS"/>
          <w:sz w:val="20"/>
          <w:szCs w:val="20"/>
        </w:rPr>
      </w:pPr>
      <w:r w:rsidRPr="00745F9F">
        <w:rPr>
          <w:rFonts w:ascii="Comic Sans MS" w:eastAsia="Comic Sans MS" w:hAnsi="Comic Sans MS" w:cs="Comic Sans MS"/>
          <w:b/>
          <w:sz w:val="20"/>
          <w:szCs w:val="20"/>
        </w:rPr>
        <w:t xml:space="preserve">Treat every child with dignity and respect and ensure privacy appropriate to the child’s age and situation. </w:t>
      </w:r>
      <w:r w:rsidRPr="00745F9F">
        <w:rPr>
          <w:rFonts w:ascii="Comic Sans MS" w:hAnsi="Comic Sans MS"/>
          <w:sz w:val="20"/>
          <w:szCs w:val="20"/>
        </w:rPr>
        <w:t xml:space="preserve">Care should not be carried out by a member of staff working alone with a child. </w:t>
      </w:r>
    </w:p>
    <w:p w:rsidR="007B6A17" w:rsidRPr="00745F9F" w:rsidRDefault="007B6A17" w:rsidP="007B6A17">
      <w:pPr>
        <w:spacing w:line="259" w:lineRule="auto"/>
        <w:ind w:left="21"/>
        <w:rPr>
          <w:rFonts w:ascii="Comic Sans MS" w:hAnsi="Comic Sans MS"/>
          <w:sz w:val="20"/>
          <w:szCs w:val="20"/>
        </w:rPr>
      </w:pPr>
      <w:r w:rsidRPr="00745F9F">
        <w:rPr>
          <w:rFonts w:ascii="Comic Sans MS" w:hAnsi="Comic Sans MS"/>
          <w:sz w:val="20"/>
          <w:szCs w:val="20"/>
        </w:rPr>
        <w:t xml:space="preserve"> </w:t>
      </w:r>
    </w:p>
    <w:p w:rsidR="007B6A17" w:rsidRPr="00745F9F" w:rsidRDefault="007B6A17" w:rsidP="007B6A17">
      <w:pPr>
        <w:numPr>
          <w:ilvl w:val="0"/>
          <w:numId w:val="12"/>
        </w:numPr>
        <w:spacing w:after="205" w:line="268" w:lineRule="auto"/>
        <w:ind w:right="-7" w:hanging="10"/>
        <w:jc w:val="both"/>
        <w:rPr>
          <w:rFonts w:ascii="Comic Sans MS" w:hAnsi="Comic Sans MS"/>
          <w:sz w:val="20"/>
          <w:szCs w:val="20"/>
        </w:rPr>
      </w:pPr>
      <w:r w:rsidRPr="00745F9F">
        <w:rPr>
          <w:rFonts w:ascii="Comic Sans MS" w:eastAsia="Comic Sans MS" w:hAnsi="Comic Sans MS" w:cs="Comic Sans MS"/>
          <w:b/>
          <w:sz w:val="20"/>
          <w:szCs w:val="20"/>
        </w:rPr>
        <w:t xml:space="preserve">Make sure practice in intimate care is consistent. </w:t>
      </w:r>
      <w:r w:rsidRPr="00745F9F">
        <w:rPr>
          <w:rFonts w:ascii="Comic Sans MS" w:hAnsi="Comic Sans MS"/>
          <w:sz w:val="20"/>
          <w:szCs w:val="20"/>
        </w:rPr>
        <w:t>As a child may have multiple carers a consistent approach to care is essential.  Effective communication between all parties ensures that practice is consistent.</w:t>
      </w:r>
      <w:r w:rsidRPr="00745F9F">
        <w:rPr>
          <w:rFonts w:ascii="Comic Sans MS" w:eastAsia="Comic Sans MS" w:hAnsi="Comic Sans MS" w:cs="Comic Sans MS"/>
          <w:b/>
          <w:sz w:val="20"/>
          <w:szCs w:val="20"/>
        </w:rPr>
        <w:t xml:space="preserve"> </w:t>
      </w:r>
    </w:p>
    <w:p w:rsidR="007B6A17" w:rsidRPr="00745F9F" w:rsidRDefault="007B6A17" w:rsidP="007B6A17">
      <w:pPr>
        <w:numPr>
          <w:ilvl w:val="0"/>
          <w:numId w:val="12"/>
        </w:numPr>
        <w:spacing w:after="205" w:line="268" w:lineRule="auto"/>
        <w:ind w:right="-7" w:hanging="10"/>
        <w:jc w:val="both"/>
        <w:rPr>
          <w:rFonts w:ascii="Comic Sans MS" w:hAnsi="Comic Sans MS"/>
          <w:sz w:val="20"/>
          <w:szCs w:val="20"/>
        </w:rPr>
      </w:pPr>
      <w:r w:rsidRPr="00745F9F">
        <w:rPr>
          <w:rFonts w:ascii="Comic Sans MS" w:eastAsia="Comic Sans MS" w:hAnsi="Comic Sans MS" w:cs="Comic Sans MS"/>
          <w:b/>
          <w:sz w:val="20"/>
          <w:szCs w:val="20"/>
        </w:rPr>
        <w:t>Be aware of your own limitations.</w:t>
      </w:r>
      <w:r w:rsidRPr="00745F9F">
        <w:rPr>
          <w:rFonts w:ascii="Comic Sans MS" w:hAnsi="Comic Sans MS"/>
          <w:sz w:val="20"/>
          <w:szCs w:val="20"/>
        </w:rPr>
        <w:t xml:space="preserve"> Only carry out activities you understand and feel competent with.  If in doubt, ask.  Some procedures must only be carried out by members of staff who have been formally trained and assessed. </w:t>
      </w:r>
    </w:p>
    <w:p w:rsidR="007B6A17" w:rsidRPr="00745F9F" w:rsidRDefault="007B6A17" w:rsidP="007B6A17">
      <w:pPr>
        <w:numPr>
          <w:ilvl w:val="0"/>
          <w:numId w:val="12"/>
        </w:numPr>
        <w:spacing w:after="205" w:line="268" w:lineRule="auto"/>
        <w:ind w:right="-7" w:hanging="10"/>
        <w:jc w:val="both"/>
        <w:rPr>
          <w:rFonts w:ascii="Comic Sans MS" w:hAnsi="Comic Sans MS"/>
          <w:sz w:val="20"/>
          <w:szCs w:val="20"/>
        </w:rPr>
      </w:pPr>
      <w:r w:rsidRPr="00745F9F">
        <w:rPr>
          <w:rFonts w:ascii="Comic Sans MS" w:eastAsia="Comic Sans MS" w:hAnsi="Comic Sans MS" w:cs="Comic Sans MS"/>
          <w:b/>
          <w:sz w:val="20"/>
          <w:szCs w:val="20"/>
        </w:rPr>
        <w:t>Promote positive self-esteem and body image.</w:t>
      </w:r>
      <w:r w:rsidRPr="00745F9F">
        <w:rPr>
          <w:rFonts w:ascii="Comic Sans MS" w:hAnsi="Comic Sans MS"/>
          <w:sz w:val="20"/>
          <w:szCs w:val="20"/>
        </w:rPr>
        <w:t xml:space="preserve"> Confident, self-assured children who feel their bodies belong to them are less vulnerable to sexual abuse.  The approach you take to intimate care can convey lots of messages to a child about their body worth.  Your attitude to a child’s intimate care is important.  Keeping in mind the child’s age, routine care can be both efficient and relaxed.  </w:t>
      </w:r>
    </w:p>
    <w:p w:rsidR="007B6A17" w:rsidRPr="00745F9F" w:rsidRDefault="007B6A17" w:rsidP="007B6A17">
      <w:pPr>
        <w:numPr>
          <w:ilvl w:val="0"/>
          <w:numId w:val="12"/>
        </w:numPr>
        <w:spacing w:after="223" w:line="248" w:lineRule="auto"/>
        <w:ind w:right="-7" w:hanging="10"/>
        <w:jc w:val="both"/>
        <w:rPr>
          <w:rFonts w:ascii="Comic Sans MS" w:hAnsi="Comic Sans MS"/>
          <w:sz w:val="20"/>
          <w:szCs w:val="20"/>
        </w:rPr>
      </w:pPr>
      <w:r w:rsidRPr="00745F9F">
        <w:rPr>
          <w:rFonts w:ascii="Comic Sans MS" w:eastAsia="Comic Sans MS" w:hAnsi="Comic Sans MS" w:cs="Comic Sans MS"/>
          <w:b/>
          <w:sz w:val="20"/>
          <w:szCs w:val="20"/>
        </w:rPr>
        <w:t>If you have any concerns you must report them.</w:t>
      </w:r>
      <w:r w:rsidRPr="00745F9F">
        <w:rPr>
          <w:rFonts w:ascii="Comic Sans MS" w:hAnsi="Comic Sans MS"/>
          <w:sz w:val="20"/>
          <w:szCs w:val="20"/>
        </w:rPr>
        <w:t xml:space="preserve">  If you observe any unusual markings, discolouration or swelling report it immediately to the Nominated Safeguarding Officer  </w:t>
      </w:r>
    </w:p>
    <w:p w:rsidR="007B6A17" w:rsidRPr="00745F9F" w:rsidRDefault="007B6A17" w:rsidP="007B6A17">
      <w:pPr>
        <w:spacing w:after="205" w:line="268" w:lineRule="auto"/>
        <w:ind w:left="16" w:right="-7"/>
        <w:jc w:val="both"/>
        <w:rPr>
          <w:rFonts w:ascii="Comic Sans MS" w:hAnsi="Comic Sans MS"/>
          <w:sz w:val="20"/>
          <w:szCs w:val="20"/>
        </w:rPr>
      </w:pPr>
      <w:r w:rsidRPr="00745F9F">
        <w:rPr>
          <w:rFonts w:ascii="Comic Sans MS" w:hAnsi="Comic Sans MS"/>
          <w:sz w:val="20"/>
          <w:szCs w:val="20"/>
        </w:rPr>
        <w:t xml:space="preserve">If a child is accidentally hurt during intimate care or misunderstands or misinterprets something, reassure the child, ensure their safety and report the incident immediately to the designated teacher.  Report and record any unusual emotional or behavioural response by the child.  A written record of concerns must be made available to parents and kept in the child’s personal file. </w:t>
      </w:r>
    </w:p>
    <w:p w:rsidR="007B6A17" w:rsidRPr="00745F9F" w:rsidRDefault="007B6A17" w:rsidP="007B6A17">
      <w:pPr>
        <w:spacing w:after="205" w:line="268" w:lineRule="auto"/>
        <w:ind w:left="16" w:right="-7"/>
        <w:jc w:val="both"/>
        <w:rPr>
          <w:rFonts w:ascii="Comic Sans MS" w:hAnsi="Comic Sans MS"/>
          <w:sz w:val="20"/>
          <w:szCs w:val="20"/>
        </w:rPr>
      </w:pPr>
    </w:p>
    <w:p w:rsidR="007B6A17" w:rsidRPr="00F83B21" w:rsidRDefault="007B6A17" w:rsidP="007B6A17">
      <w:pPr>
        <w:pStyle w:val="Heading1"/>
        <w:numPr>
          <w:ilvl w:val="0"/>
          <w:numId w:val="0"/>
        </w:numPr>
        <w:spacing w:after="26"/>
        <w:ind w:left="16"/>
        <w:rPr>
          <w:sz w:val="20"/>
          <w:szCs w:val="20"/>
          <w:u w:val="single"/>
        </w:rPr>
      </w:pPr>
      <w:r w:rsidRPr="00F83B21">
        <w:rPr>
          <w:sz w:val="20"/>
          <w:szCs w:val="20"/>
          <w:u w:val="single"/>
        </w:rPr>
        <w:t xml:space="preserve">Communication </w:t>
      </w:r>
      <w:proofErr w:type="gramStart"/>
      <w:r w:rsidRPr="00F83B21">
        <w:rPr>
          <w:sz w:val="20"/>
          <w:szCs w:val="20"/>
          <w:u w:val="single"/>
        </w:rPr>
        <w:t>With</w:t>
      </w:r>
      <w:proofErr w:type="gramEnd"/>
      <w:r w:rsidRPr="00F83B21">
        <w:rPr>
          <w:sz w:val="20"/>
          <w:szCs w:val="20"/>
          <w:u w:val="single"/>
        </w:rPr>
        <w:t xml:space="preserve"> Children </w:t>
      </w:r>
    </w:p>
    <w:p w:rsidR="007B6A17" w:rsidRPr="00745F9F" w:rsidRDefault="007B6A17" w:rsidP="007B6A17">
      <w:pPr>
        <w:spacing w:after="228" w:line="268" w:lineRule="auto"/>
        <w:ind w:left="16" w:right="-7"/>
        <w:jc w:val="both"/>
        <w:rPr>
          <w:rFonts w:ascii="Comic Sans MS" w:hAnsi="Comic Sans MS"/>
          <w:sz w:val="20"/>
          <w:szCs w:val="20"/>
        </w:rPr>
      </w:pPr>
      <w:r w:rsidRPr="00745F9F">
        <w:rPr>
          <w:rFonts w:ascii="Comic Sans MS" w:hAnsi="Comic Sans MS"/>
          <w:sz w:val="20"/>
          <w:szCs w:val="20"/>
        </w:rPr>
        <w:t xml:space="preserve">It is the responsibility of all staff caring for a child to ensure that they are aware of the child’s method and level of communication.  Depending on their maturity and levels of stress children may communicate using different methods - words, signs, symbols, body movements, eye pointing, etc.  To ensure effective communication: </w:t>
      </w:r>
    </w:p>
    <w:p w:rsidR="007B6A17" w:rsidRPr="00745F9F" w:rsidRDefault="007B6A17" w:rsidP="007B6A17">
      <w:pPr>
        <w:numPr>
          <w:ilvl w:val="0"/>
          <w:numId w:val="14"/>
        </w:numPr>
        <w:spacing w:after="54" w:line="248" w:lineRule="auto"/>
        <w:ind w:hanging="360"/>
        <w:rPr>
          <w:rFonts w:ascii="Comic Sans MS" w:hAnsi="Comic Sans MS"/>
          <w:sz w:val="20"/>
          <w:szCs w:val="20"/>
        </w:rPr>
      </w:pPr>
      <w:r w:rsidRPr="00745F9F">
        <w:rPr>
          <w:rFonts w:ascii="Comic Sans MS" w:hAnsi="Comic Sans MS"/>
          <w:sz w:val="20"/>
          <w:szCs w:val="20"/>
        </w:rPr>
        <w:t xml:space="preserve">Make eye contact at the child’s level; </w:t>
      </w:r>
    </w:p>
    <w:p w:rsidR="007B6A17" w:rsidRPr="00745F9F" w:rsidRDefault="007B6A17" w:rsidP="007B6A17">
      <w:pPr>
        <w:numPr>
          <w:ilvl w:val="0"/>
          <w:numId w:val="14"/>
        </w:numPr>
        <w:spacing w:after="54" w:line="248" w:lineRule="auto"/>
        <w:ind w:hanging="360"/>
        <w:rPr>
          <w:rFonts w:ascii="Comic Sans MS" w:hAnsi="Comic Sans MS"/>
          <w:sz w:val="20"/>
          <w:szCs w:val="20"/>
        </w:rPr>
      </w:pPr>
      <w:r w:rsidRPr="00745F9F">
        <w:rPr>
          <w:rFonts w:ascii="Comic Sans MS" w:hAnsi="Comic Sans MS"/>
          <w:sz w:val="20"/>
          <w:szCs w:val="20"/>
        </w:rPr>
        <w:t xml:space="preserve">Use simple language and repeat if necessary; </w:t>
      </w:r>
    </w:p>
    <w:p w:rsidR="007B6A17" w:rsidRPr="00745F9F" w:rsidRDefault="007B6A17" w:rsidP="007B6A17">
      <w:pPr>
        <w:numPr>
          <w:ilvl w:val="0"/>
          <w:numId w:val="14"/>
        </w:numPr>
        <w:spacing w:after="0" w:line="248" w:lineRule="auto"/>
        <w:ind w:hanging="360"/>
        <w:rPr>
          <w:rFonts w:ascii="Comic Sans MS" w:hAnsi="Comic Sans MS"/>
          <w:sz w:val="20"/>
          <w:szCs w:val="20"/>
        </w:rPr>
      </w:pPr>
      <w:r w:rsidRPr="00745F9F">
        <w:rPr>
          <w:rFonts w:ascii="Comic Sans MS" w:hAnsi="Comic Sans MS"/>
          <w:sz w:val="20"/>
          <w:szCs w:val="20"/>
        </w:rPr>
        <w:t xml:space="preserve">Wait for response; </w:t>
      </w:r>
    </w:p>
    <w:p w:rsidR="00F83B21" w:rsidRDefault="007B6A17" w:rsidP="007B6A17">
      <w:pPr>
        <w:numPr>
          <w:ilvl w:val="0"/>
          <w:numId w:val="14"/>
        </w:numPr>
        <w:spacing w:after="41" w:line="248" w:lineRule="auto"/>
        <w:ind w:hanging="360"/>
        <w:rPr>
          <w:rFonts w:ascii="Comic Sans MS" w:hAnsi="Comic Sans MS"/>
          <w:sz w:val="20"/>
          <w:szCs w:val="20"/>
        </w:rPr>
      </w:pPr>
      <w:r w:rsidRPr="00745F9F">
        <w:rPr>
          <w:rFonts w:ascii="Comic Sans MS" w:hAnsi="Comic Sans MS"/>
          <w:sz w:val="20"/>
          <w:szCs w:val="20"/>
        </w:rPr>
        <w:t>Continue to explain to the child what is happening even if there is no re</w:t>
      </w:r>
      <w:r w:rsidR="00F83B21">
        <w:rPr>
          <w:rFonts w:ascii="Comic Sans MS" w:hAnsi="Comic Sans MS"/>
          <w:sz w:val="20"/>
          <w:szCs w:val="20"/>
        </w:rPr>
        <w:t xml:space="preserve">sponse; and </w:t>
      </w:r>
    </w:p>
    <w:p w:rsidR="007B6A17" w:rsidRPr="00745F9F" w:rsidRDefault="007B6A17" w:rsidP="007B6A17">
      <w:pPr>
        <w:numPr>
          <w:ilvl w:val="0"/>
          <w:numId w:val="14"/>
        </w:numPr>
        <w:spacing w:after="41" w:line="248" w:lineRule="auto"/>
        <w:ind w:hanging="360"/>
        <w:rPr>
          <w:rFonts w:ascii="Comic Sans MS" w:hAnsi="Comic Sans MS"/>
          <w:sz w:val="20"/>
          <w:szCs w:val="20"/>
        </w:rPr>
      </w:pPr>
      <w:r w:rsidRPr="00745F9F">
        <w:rPr>
          <w:rFonts w:ascii="Comic Sans MS" w:hAnsi="Comic Sans MS"/>
          <w:sz w:val="20"/>
          <w:szCs w:val="20"/>
        </w:rPr>
        <w:t xml:space="preserve">Treat the child as an individual with dignity and respect.  </w:t>
      </w:r>
    </w:p>
    <w:p w:rsidR="007B6A17" w:rsidRPr="00745F9F" w:rsidRDefault="007B6A17" w:rsidP="007B6A17">
      <w:pPr>
        <w:spacing w:after="20" w:line="259" w:lineRule="auto"/>
        <w:ind w:left="21"/>
        <w:rPr>
          <w:rFonts w:ascii="Comic Sans MS" w:hAnsi="Comic Sans MS"/>
          <w:sz w:val="20"/>
          <w:szCs w:val="20"/>
        </w:rPr>
      </w:pPr>
      <w:r w:rsidRPr="00745F9F">
        <w:rPr>
          <w:rFonts w:ascii="Comic Sans MS" w:hAnsi="Comic Sans MS"/>
          <w:sz w:val="20"/>
          <w:szCs w:val="20"/>
        </w:rPr>
        <w:t xml:space="preserve"> </w:t>
      </w:r>
    </w:p>
    <w:p w:rsidR="007B6A17" w:rsidRPr="00745F9F" w:rsidRDefault="007B6A17" w:rsidP="007B6A17">
      <w:pPr>
        <w:spacing w:after="30"/>
        <w:ind w:left="16"/>
        <w:rPr>
          <w:rFonts w:ascii="Comic Sans MS" w:hAnsi="Comic Sans MS"/>
          <w:sz w:val="20"/>
          <w:szCs w:val="20"/>
        </w:rPr>
      </w:pPr>
    </w:p>
    <w:p w:rsidR="007B6A17" w:rsidRPr="007B6A17" w:rsidRDefault="007B6A17" w:rsidP="007B6A17">
      <w:pPr>
        <w:tabs>
          <w:tab w:val="left" w:pos="10005"/>
        </w:tabs>
        <w:spacing w:line="259" w:lineRule="auto"/>
        <w:ind w:left="21"/>
        <w:rPr>
          <w:rFonts w:ascii="Comic Sans MS" w:hAnsi="Comic Sans MS"/>
          <w:b/>
          <w:sz w:val="20"/>
          <w:szCs w:val="20"/>
          <w:u w:val="single"/>
        </w:rPr>
      </w:pPr>
      <w:r w:rsidRPr="007B6A17">
        <w:rPr>
          <w:rFonts w:ascii="Comic Sans MS" w:hAnsi="Comic Sans MS"/>
          <w:b/>
          <w:sz w:val="20"/>
          <w:szCs w:val="20"/>
          <w:u w:val="single"/>
        </w:rPr>
        <w:t xml:space="preserve">Procedure for Instances of Intimate Care: </w:t>
      </w:r>
    </w:p>
    <w:p w:rsidR="00193D9B" w:rsidRPr="00745F9F" w:rsidRDefault="00193D9B" w:rsidP="007B6A17">
      <w:pPr>
        <w:pStyle w:val="Heading1"/>
        <w:numPr>
          <w:ilvl w:val="0"/>
          <w:numId w:val="19"/>
        </w:numPr>
        <w:rPr>
          <w:sz w:val="20"/>
          <w:szCs w:val="20"/>
        </w:rPr>
      </w:pPr>
      <w:r w:rsidRPr="00745F9F">
        <w:rPr>
          <w:sz w:val="20"/>
          <w:szCs w:val="20"/>
        </w:rPr>
        <w:t xml:space="preserve">Assisting a child to change his / her clothes </w:t>
      </w:r>
    </w:p>
    <w:p w:rsidR="00193D9B" w:rsidRPr="00745F9F" w:rsidRDefault="00193D9B" w:rsidP="00193D9B">
      <w:pPr>
        <w:ind w:left="16"/>
        <w:rPr>
          <w:rFonts w:ascii="Comic Sans MS" w:hAnsi="Comic Sans MS"/>
          <w:sz w:val="20"/>
          <w:szCs w:val="20"/>
        </w:rPr>
      </w:pPr>
      <w:r w:rsidRPr="00745F9F">
        <w:rPr>
          <w:rFonts w:ascii="Comic Sans MS" w:hAnsi="Comic Sans MS"/>
          <w:sz w:val="20"/>
          <w:szCs w:val="20"/>
        </w:rPr>
        <w:t xml:space="preserve">This is more common in our Foundation Stage. On </w:t>
      </w:r>
      <w:proofErr w:type="gramStart"/>
      <w:r w:rsidRPr="00745F9F">
        <w:rPr>
          <w:rFonts w:ascii="Comic Sans MS" w:hAnsi="Comic Sans MS"/>
          <w:sz w:val="20"/>
          <w:szCs w:val="20"/>
        </w:rPr>
        <w:t>occasions</w:t>
      </w:r>
      <w:proofErr w:type="gramEnd"/>
      <w:r w:rsidRPr="00745F9F">
        <w:rPr>
          <w:rFonts w:ascii="Comic Sans MS" w:hAnsi="Comic Sans MS"/>
          <w:sz w:val="20"/>
          <w:szCs w:val="20"/>
        </w:rPr>
        <w:t xml:space="preserve"> an individual child may require some assistance with changing if, for example, he / she has an accident, gets wet outside, or has vomit on his / her clothes etc. </w:t>
      </w:r>
    </w:p>
    <w:p w:rsidR="00193D9B" w:rsidRPr="00745F9F" w:rsidRDefault="00193D9B" w:rsidP="00193D9B">
      <w:pPr>
        <w:pStyle w:val="ListParagraph"/>
        <w:numPr>
          <w:ilvl w:val="0"/>
          <w:numId w:val="16"/>
        </w:numPr>
        <w:rPr>
          <w:rFonts w:ascii="Comic Sans MS" w:hAnsi="Comic Sans MS"/>
          <w:sz w:val="20"/>
          <w:szCs w:val="20"/>
        </w:rPr>
      </w:pPr>
      <w:r w:rsidRPr="00745F9F">
        <w:rPr>
          <w:rFonts w:ascii="Comic Sans MS" w:hAnsi="Comic Sans MS"/>
          <w:sz w:val="20"/>
          <w:szCs w:val="20"/>
        </w:rPr>
        <w:t xml:space="preserve">There will always be two members of staff present. </w:t>
      </w:r>
    </w:p>
    <w:p w:rsidR="00193D9B" w:rsidRPr="00745F9F" w:rsidRDefault="00193D9B" w:rsidP="00193D9B">
      <w:pPr>
        <w:pStyle w:val="ListParagraph"/>
        <w:numPr>
          <w:ilvl w:val="0"/>
          <w:numId w:val="16"/>
        </w:numPr>
        <w:rPr>
          <w:rFonts w:ascii="Comic Sans MS" w:hAnsi="Comic Sans MS"/>
          <w:sz w:val="20"/>
          <w:szCs w:val="20"/>
        </w:rPr>
      </w:pPr>
      <w:r w:rsidRPr="00745F9F">
        <w:rPr>
          <w:rFonts w:ascii="Comic Sans MS" w:hAnsi="Comic Sans MS"/>
          <w:sz w:val="20"/>
          <w:szCs w:val="20"/>
        </w:rPr>
        <w:t xml:space="preserve">Staff will always encourage children to attempt undressing and dressing unaided. However, if assistance is required this will be given (e.g. to take off their socks, pull shirt over their head). </w:t>
      </w:r>
    </w:p>
    <w:p w:rsidR="00193D9B" w:rsidRPr="00745F9F" w:rsidRDefault="00193D9B" w:rsidP="00193D9B">
      <w:pPr>
        <w:pStyle w:val="ListParagraph"/>
        <w:numPr>
          <w:ilvl w:val="0"/>
          <w:numId w:val="16"/>
        </w:numPr>
        <w:rPr>
          <w:rFonts w:ascii="Comic Sans MS" w:hAnsi="Comic Sans MS"/>
          <w:sz w:val="20"/>
          <w:szCs w:val="20"/>
        </w:rPr>
      </w:pPr>
      <w:r w:rsidRPr="00745F9F">
        <w:rPr>
          <w:rFonts w:ascii="Comic Sans MS" w:hAnsi="Comic Sans MS"/>
          <w:sz w:val="20"/>
          <w:szCs w:val="20"/>
        </w:rPr>
        <w:t xml:space="preserve">Staff will always ensure that the child </w:t>
      </w:r>
      <w:proofErr w:type="gramStart"/>
      <w:r w:rsidRPr="00745F9F">
        <w:rPr>
          <w:rFonts w:ascii="Comic Sans MS" w:hAnsi="Comic Sans MS"/>
          <w:sz w:val="20"/>
          <w:szCs w:val="20"/>
        </w:rPr>
        <w:t>has the opportunity to</w:t>
      </w:r>
      <w:proofErr w:type="gramEnd"/>
      <w:r w:rsidRPr="00745F9F">
        <w:rPr>
          <w:rFonts w:ascii="Comic Sans MS" w:hAnsi="Comic Sans MS"/>
          <w:sz w:val="20"/>
          <w:szCs w:val="20"/>
        </w:rPr>
        <w:t xml:space="preserve"> change in private, unless the child is in such distress that it is not possible to do so. </w:t>
      </w:r>
    </w:p>
    <w:p w:rsidR="00193D9B" w:rsidRPr="00745F9F" w:rsidRDefault="00193D9B" w:rsidP="00193D9B">
      <w:pPr>
        <w:pStyle w:val="ListParagraph"/>
        <w:numPr>
          <w:ilvl w:val="0"/>
          <w:numId w:val="16"/>
        </w:numPr>
        <w:rPr>
          <w:rFonts w:ascii="Comic Sans MS" w:hAnsi="Comic Sans MS"/>
          <w:sz w:val="20"/>
          <w:szCs w:val="20"/>
        </w:rPr>
      </w:pPr>
      <w:r w:rsidRPr="00745F9F">
        <w:rPr>
          <w:rFonts w:ascii="Comic Sans MS" w:hAnsi="Comic Sans MS"/>
          <w:sz w:val="20"/>
          <w:szCs w:val="20"/>
        </w:rPr>
        <w:lastRenderedPageBreak/>
        <w:t xml:space="preserve">If staff are concerned in any way parents will be sent for and asked to assist their child and informed if the child becomes distressed. </w:t>
      </w:r>
    </w:p>
    <w:p w:rsidR="00193D9B" w:rsidRPr="00745F9F" w:rsidRDefault="00193D9B" w:rsidP="00193D9B">
      <w:pPr>
        <w:spacing w:line="259" w:lineRule="auto"/>
        <w:ind w:left="21"/>
        <w:rPr>
          <w:rFonts w:ascii="Comic Sans MS" w:hAnsi="Comic Sans MS"/>
          <w:sz w:val="20"/>
          <w:szCs w:val="20"/>
        </w:rPr>
      </w:pPr>
      <w:r w:rsidRPr="00745F9F">
        <w:rPr>
          <w:rFonts w:ascii="Comic Sans MS" w:eastAsia="Comic Sans MS" w:hAnsi="Comic Sans MS" w:cs="Comic Sans MS"/>
          <w:b/>
          <w:sz w:val="20"/>
          <w:szCs w:val="20"/>
        </w:rPr>
        <w:t xml:space="preserve">   </w:t>
      </w:r>
    </w:p>
    <w:p w:rsidR="00193D9B" w:rsidRPr="00745F9F" w:rsidRDefault="00193D9B" w:rsidP="007B6A17">
      <w:pPr>
        <w:pStyle w:val="Heading1"/>
        <w:numPr>
          <w:ilvl w:val="0"/>
          <w:numId w:val="19"/>
        </w:numPr>
        <w:rPr>
          <w:sz w:val="20"/>
          <w:szCs w:val="20"/>
        </w:rPr>
      </w:pPr>
      <w:r w:rsidRPr="00745F9F">
        <w:rPr>
          <w:sz w:val="20"/>
          <w:szCs w:val="20"/>
        </w:rPr>
        <w:t xml:space="preserve">Changing a child who has soiled him/herself </w:t>
      </w:r>
    </w:p>
    <w:p w:rsidR="00193D9B" w:rsidRPr="00745F9F" w:rsidRDefault="00193D9B" w:rsidP="003351CE">
      <w:pPr>
        <w:ind w:left="16"/>
        <w:rPr>
          <w:rFonts w:ascii="Comic Sans MS" w:hAnsi="Comic Sans MS"/>
          <w:sz w:val="20"/>
          <w:szCs w:val="20"/>
        </w:rPr>
      </w:pPr>
      <w:r w:rsidRPr="00745F9F">
        <w:rPr>
          <w:rFonts w:ascii="Comic Sans MS" w:hAnsi="Comic Sans MS"/>
          <w:sz w:val="20"/>
          <w:szCs w:val="20"/>
        </w:rPr>
        <w:t>If a child soils him/herself</w:t>
      </w:r>
      <w:r w:rsidRPr="00745F9F">
        <w:rPr>
          <w:rFonts w:ascii="Comic Sans MS" w:eastAsia="Comic Sans MS" w:hAnsi="Comic Sans MS" w:cs="Comic Sans MS"/>
          <w:b/>
          <w:sz w:val="20"/>
          <w:szCs w:val="20"/>
        </w:rPr>
        <w:t xml:space="preserve"> </w:t>
      </w:r>
      <w:r w:rsidRPr="00745F9F">
        <w:rPr>
          <w:rFonts w:ascii="Comic Sans MS" w:hAnsi="Comic Sans MS"/>
          <w:sz w:val="20"/>
          <w:szCs w:val="20"/>
        </w:rPr>
        <w:t xml:space="preserve">in school a professional judgement </w:t>
      </w:r>
      <w:proofErr w:type="gramStart"/>
      <w:r w:rsidRPr="00745F9F">
        <w:rPr>
          <w:rFonts w:ascii="Comic Sans MS" w:hAnsi="Comic Sans MS"/>
          <w:sz w:val="20"/>
          <w:szCs w:val="20"/>
        </w:rPr>
        <w:t>has to</w:t>
      </w:r>
      <w:proofErr w:type="gramEnd"/>
      <w:r w:rsidRPr="00745F9F">
        <w:rPr>
          <w:rFonts w:ascii="Comic Sans MS" w:hAnsi="Comic Sans MS"/>
          <w:sz w:val="20"/>
          <w:szCs w:val="20"/>
        </w:rPr>
        <w:t xml:space="preserve"> be made whether it is appropriate to</w:t>
      </w:r>
      <w:r w:rsidRPr="00745F9F">
        <w:rPr>
          <w:rFonts w:ascii="Comic Sans MS" w:eastAsia="Comic Sans MS" w:hAnsi="Comic Sans MS" w:cs="Comic Sans MS"/>
          <w:b/>
          <w:sz w:val="20"/>
          <w:szCs w:val="20"/>
        </w:rPr>
        <w:t xml:space="preserve"> </w:t>
      </w:r>
      <w:r w:rsidRPr="00745F9F">
        <w:rPr>
          <w:rFonts w:ascii="Comic Sans MS" w:hAnsi="Comic Sans MS"/>
          <w:sz w:val="20"/>
          <w:szCs w:val="20"/>
        </w:rPr>
        <w:t>change the child in school, or request the parent/carer to collect the child for</w:t>
      </w:r>
      <w:r w:rsidRPr="00745F9F">
        <w:rPr>
          <w:rFonts w:ascii="Comic Sans MS" w:eastAsia="Comic Sans MS" w:hAnsi="Comic Sans MS" w:cs="Comic Sans MS"/>
          <w:b/>
          <w:sz w:val="20"/>
          <w:szCs w:val="20"/>
        </w:rPr>
        <w:t xml:space="preserve"> </w:t>
      </w:r>
      <w:r w:rsidRPr="00745F9F">
        <w:rPr>
          <w:rFonts w:ascii="Comic Sans MS" w:hAnsi="Comic Sans MS"/>
          <w:sz w:val="20"/>
          <w:szCs w:val="20"/>
        </w:rPr>
        <w:t xml:space="preserve">changing.  In either circumstance the child’s needs are paramount and he/she should be comforted and reassured throughout. The following guidelines outline our procedures but we will also seek to make age-appropriate responses. </w:t>
      </w:r>
    </w:p>
    <w:p w:rsidR="00193D9B" w:rsidRPr="00745F9F" w:rsidRDefault="00E23654" w:rsidP="00193D9B">
      <w:pPr>
        <w:numPr>
          <w:ilvl w:val="0"/>
          <w:numId w:val="7"/>
        </w:numPr>
        <w:spacing w:after="0" w:line="248" w:lineRule="auto"/>
        <w:ind w:hanging="360"/>
        <w:rPr>
          <w:rFonts w:ascii="Comic Sans MS" w:hAnsi="Comic Sans MS"/>
          <w:sz w:val="20"/>
          <w:szCs w:val="20"/>
        </w:rPr>
      </w:pPr>
      <w:r>
        <w:rPr>
          <w:rFonts w:ascii="Comic Sans MS" w:hAnsi="Comic Sans MS"/>
          <w:sz w:val="20"/>
          <w:szCs w:val="20"/>
        </w:rPr>
        <w:t>If possible, s</w:t>
      </w:r>
      <w:r w:rsidR="00193D9B" w:rsidRPr="00745F9F">
        <w:rPr>
          <w:rFonts w:ascii="Comic Sans MS" w:hAnsi="Comic Sans MS"/>
          <w:sz w:val="20"/>
          <w:szCs w:val="20"/>
        </w:rPr>
        <w:t xml:space="preserve">chool staff will attempt to contact the emergency contact to inform them of the situation. </w:t>
      </w:r>
    </w:p>
    <w:p w:rsidR="00193D9B" w:rsidRPr="00745F9F" w:rsidRDefault="00193D9B" w:rsidP="00745F9F">
      <w:pPr>
        <w:numPr>
          <w:ilvl w:val="0"/>
          <w:numId w:val="7"/>
        </w:numPr>
        <w:spacing w:after="0" w:line="248" w:lineRule="auto"/>
        <w:ind w:hanging="360"/>
        <w:rPr>
          <w:rFonts w:ascii="Comic Sans MS" w:hAnsi="Comic Sans MS"/>
          <w:sz w:val="20"/>
          <w:szCs w:val="20"/>
        </w:rPr>
      </w:pPr>
      <w:r w:rsidRPr="00745F9F">
        <w:rPr>
          <w:rFonts w:ascii="Comic Sans MS" w:hAnsi="Comic Sans MS"/>
          <w:sz w:val="20"/>
          <w:szCs w:val="20"/>
        </w:rPr>
        <w:t xml:space="preserve">If the emergency contact </w:t>
      </w:r>
      <w:proofErr w:type="gramStart"/>
      <w:r w:rsidRPr="00745F9F">
        <w:rPr>
          <w:rFonts w:ascii="Comic Sans MS" w:hAnsi="Comic Sans MS"/>
          <w:sz w:val="20"/>
          <w:szCs w:val="20"/>
        </w:rPr>
        <w:t>is able to</w:t>
      </w:r>
      <w:proofErr w:type="gramEnd"/>
      <w:r w:rsidRPr="00745F9F">
        <w:rPr>
          <w:rFonts w:ascii="Comic Sans MS" w:hAnsi="Comic Sans MS"/>
          <w:sz w:val="20"/>
          <w:szCs w:val="20"/>
        </w:rPr>
        <w:t xml:space="preserve"> come to school within an appropriate time frame, the child will be accompanied and supported by a staff member until they arrive. This avoids any further distress and preserves dignity. </w:t>
      </w:r>
    </w:p>
    <w:p w:rsidR="005C57B4" w:rsidRDefault="00193D9B" w:rsidP="003351CE">
      <w:pPr>
        <w:numPr>
          <w:ilvl w:val="0"/>
          <w:numId w:val="7"/>
        </w:numPr>
        <w:spacing w:after="0" w:line="248" w:lineRule="auto"/>
        <w:ind w:hanging="360"/>
        <w:rPr>
          <w:rFonts w:ascii="Comic Sans MS" w:hAnsi="Comic Sans MS"/>
          <w:sz w:val="20"/>
          <w:szCs w:val="20"/>
        </w:rPr>
      </w:pPr>
      <w:r w:rsidRPr="00745F9F">
        <w:rPr>
          <w:rFonts w:ascii="Comic Sans MS" w:hAnsi="Comic Sans MS"/>
          <w:sz w:val="20"/>
          <w:szCs w:val="20"/>
        </w:rPr>
        <w:t xml:space="preserve">If the emergency contact cannot attend, school will </w:t>
      </w:r>
      <w:r w:rsidR="00E23654">
        <w:rPr>
          <w:rFonts w:ascii="Comic Sans MS" w:hAnsi="Comic Sans MS"/>
          <w:sz w:val="20"/>
          <w:szCs w:val="20"/>
        </w:rPr>
        <w:t xml:space="preserve">clarify or </w:t>
      </w:r>
      <w:r w:rsidRPr="00745F9F">
        <w:rPr>
          <w:rFonts w:ascii="Comic Sans MS" w:hAnsi="Comic Sans MS"/>
          <w:sz w:val="20"/>
          <w:szCs w:val="20"/>
        </w:rPr>
        <w:t xml:space="preserve">seek verbal permission for staff to </w:t>
      </w:r>
      <w:r w:rsidR="00461DC4">
        <w:rPr>
          <w:rFonts w:ascii="Comic Sans MS" w:hAnsi="Comic Sans MS"/>
          <w:sz w:val="20"/>
          <w:szCs w:val="20"/>
        </w:rPr>
        <w:t xml:space="preserve">support the child to change themselves. </w:t>
      </w:r>
      <w:bookmarkStart w:id="0" w:name="_GoBack"/>
      <w:bookmarkEnd w:id="0"/>
    </w:p>
    <w:p w:rsidR="00E23654" w:rsidRDefault="00E23654" w:rsidP="003351CE">
      <w:pPr>
        <w:numPr>
          <w:ilvl w:val="0"/>
          <w:numId w:val="7"/>
        </w:numPr>
        <w:spacing w:after="0" w:line="248" w:lineRule="auto"/>
        <w:ind w:hanging="360"/>
        <w:rPr>
          <w:rFonts w:ascii="Comic Sans MS" w:hAnsi="Comic Sans MS"/>
          <w:sz w:val="20"/>
          <w:szCs w:val="20"/>
        </w:rPr>
      </w:pPr>
      <w:r>
        <w:rPr>
          <w:rFonts w:ascii="Comic Sans MS" w:hAnsi="Comic Sans MS"/>
          <w:sz w:val="20"/>
          <w:szCs w:val="20"/>
        </w:rPr>
        <w:t xml:space="preserve">If the school cannot contact the emergency contact within the needed time frame, the school will make appropriate decisions as needed for the duty of care of the pupil. </w:t>
      </w:r>
    </w:p>
    <w:p w:rsidR="00E23654" w:rsidRDefault="00E23654" w:rsidP="00E23654">
      <w:pPr>
        <w:spacing w:after="0" w:line="248" w:lineRule="auto"/>
        <w:ind w:left="742"/>
        <w:rPr>
          <w:rFonts w:ascii="Comic Sans MS" w:hAnsi="Comic Sans MS"/>
          <w:sz w:val="20"/>
          <w:szCs w:val="20"/>
        </w:rPr>
      </w:pPr>
    </w:p>
    <w:p w:rsidR="00E23654" w:rsidRPr="00E23654" w:rsidRDefault="00E23654" w:rsidP="00E23654">
      <w:pPr>
        <w:spacing w:after="0" w:line="248" w:lineRule="auto"/>
        <w:ind w:left="742"/>
        <w:rPr>
          <w:rFonts w:ascii="Comic Sans MS" w:hAnsi="Comic Sans MS"/>
          <w:sz w:val="20"/>
          <w:szCs w:val="20"/>
          <w:u w:val="single"/>
        </w:rPr>
      </w:pPr>
      <w:r w:rsidRPr="00E23654">
        <w:rPr>
          <w:rFonts w:ascii="Comic Sans MS" w:hAnsi="Comic Sans MS"/>
          <w:sz w:val="20"/>
          <w:szCs w:val="20"/>
          <w:u w:val="single"/>
        </w:rPr>
        <w:t xml:space="preserve">Procedure: </w:t>
      </w:r>
    </w:p>
    <w:p w:rsidR="005C57B4" w:rsidRPr="003351CE" w:rsidRDefault="005C57B4" w:rsidP="003351CE">
      <w:pPr>
        <w:pStyle w:val="ListParagraph"/>
        <w:numPr>
          <w:ilvl w:val="0"/>
          <w:numId w:val="7"/>
        </w:numPr>
        <w:spacing w:after="5" w:line="249" w:lineRule="auto"/>
        <w:ind w:hanging="360"/>
        <w:rPr>
          <w:rFonts w:ascii="Comic Sans MS" w:hAnsi="Comic Sans MS"/>
          <w:sz w:val="20"/>
          <w:szCs w:val="20"/>
        </w:rPr>
      </w:pPr>
      <w:r w:rsidRPr="005C57B4">
        <w:rPr>
          <w:rFonts w:ascii="Comic Sans MS" w:hAnsi="Comic Sans MS"/>
          <w:sz w:val="20"/>
          <w:szCs w:val="20"/>
        </w:rPr>
        <w:t>There will always b</w:t>
      </w:r>
      <w:r w:rsidR="00D74997">
        <w:rPr>
          <w:rFonts w:ascii="Comic Sans MS" w:hAnsi="Comic Sans MS"/>
          <w:sz w:val="20"/>
          <w:szCs w:val="20"/>
        </w:rPr>
        <w:t xml:space="preserve">e two members of staff present with CRB checks. </w:t>
      </w:r>
    </w:p>
    <w:p w:rsidR="00461DC4" w:rsidRPr="005C57B4" w:rsidRDefault="00461DC4" w:rsidP="00461DC4">
      <w:pPr>
        <w:pStyle w:val="ListParagraph"/>
        <w:numPr>
          <w:ilvl w:val="0"/>
          <w:numId w:val="7"/>
        </w:numPr>
        <w:spacing w:after="5" w:line="249" w:lineRule="auto"/>
        <w:ind w:hanging="360"/>
        <w:rPr>
          <w:rFonts w:ascii="Comic Sans MS" w:hAnsi="Comic Sans MS"/>
          <w:sz w:val="20"/>
          <w:szCs w:val="20"/>
        </w:rPr>
      </w:pPr>
      <w:r w:rsidRPr="005C57B4">
        <w:rPr>
          <w:rFonts w:ascii="Comic Sans MS" w:hAnsi="Comic Sans MS"/>
          <w:sz w:val="20"/>
          <w:szCs w:val="20"/>
        </w:rPr>
        <w:t xml:space="preserve">The child will be given the opportunity to change his / her underwear in private and carry out this process themselves. </w:t>
      </w:r>
    </w:p>
    <w:p w:rsidR="00745F9F" w:rsidRPr="0054729B" w:rsidRDefault="002D2476" w:rsidP="0054729B">
      <w:pPr>
        <w:numPr>
          <w:ilvl w:val="0"/>
          <w:numId w:val="7"/>
        </w:numPr>
        <w:spacing w:after="0" w:line="248" w:lineRule="auto"/>
        <w:ind w:hanging="360"/>
        <w:rPr>
          <w:rFonts w:ascii="Comic Sans MS" w:hAnsi="Comic Sans MS"/>
          <w:sz w:val="20"/>
          <w:szCs w:val="20"/>
        </w:rPr>
      </w:pPr>
      <w:r>
        <w:rPr>
          <w:rFonts w:ascii="Comic Sans MS" w:hAnsi="Comic Sans MS"/>
          <w:sz w:val="20"/>
          <w:szCs w:val="20"/>
        </w:rPr>
        <w:t>Staff</w:t>
      </w:r>
      <w:r w:rsidR="00745F9F">
        <w:rPr>
          <w:rFonts w:ascii="Comic Sans MS" w:hAnsi="Comic Sans MS"/>
          <w:sz w:val="20"/>
          <w:szCs w:val="20"/>
        </w:rPr>
        <w:t xml:space="preserve"> will not assist in the wiping or intimate procedures, only provide support, reassurance and resources to the child. </w:t>
      </w:r>
      <w:r w:rsidR="003351CE">
        <w:rPr>
          <w:rFonts w:ascii="Comic Sans MS" w:hAnsi="Comic Sans MS"/>
          <w:sz w:val="20"/>
          <w:szCs w:val="20"/>
        </w:rPr>
        <w:t xml:space="preserve">For pupils under 5 who are unable to assist themselves, staff can support the process with prior consent from parents/carers. </w:t>
      </w:r>
      <w:r w:rsidR="0054729B" w:rsidRPr="00745F9F">
        <w:rPr>
          <w:rFonts w:ascii="Comic Sans MS" w:hAnsi="Comic Sans MS"/>
          <w:sz w:val="20"/>
          <w:szCs w:val="20"/>
        </w:rPr>
        <w:t>The member</w:t>
      </w:r>
      <w:r w:rsidR="0054729B">
        <w:rPr>
          <w:rFonts w:ascii="Comic Sans MS" w:hAnsi="Comic Sans MS"/>
          <w:sz w:val="20"/>
          <w:szCs w:val="20"/>
        </w:rPr>
        <w:t>s</w:t>
      </w:r>
      <w:r w:rsidR="0054729B" w:rsidRPr="00745F9F">
        <w:rPr>
          <w:rFonts w:ascii="Comic Sans MS" w:hAnsi="Comic Sans MS"/>
          <w:sz w:val="20"/>
          <w:szCs w:val="20"/>
        </w:rPr>
        <w:t xml:space="preserve"> of Staff who has assisted a pupil wi</w:t>
      </w:r>
      <w:r w:rsidR="0054729B">
        <w:rPr>
          <w:rFonts w:ascii="Comic Sans MS" w:hAnsi="Comic Sans MS"/>
          <w:sz w:val="20"/>
          <w:szCs w:val="20"/>
        </w:rPr>
        <w:t xml:space="preserve">th intimate care will complete Appendix 4. </w:t>
      </w:r>
    </w:p>
    <w:p w:rsidR="00193D9B" w:rsidRPr="00745F9F" w:rsidRDefault="00745F9F" w:rsidP="00745F9F">
      <w:pPr>
        <w:numPr>
          <w:ilvl w:val="0"/>
          <w:numId w:val="7"/>
        </w:numPr>
        <w:spacing w:after="5" w:line="249" w:lineRule="auto"/>
        <w:ind w:hanging="360"/>
        <w:rPr>
          <w:rFonts w:ascii="Comic Sans MS" w:hAnsi="Comic Sans MS"/>
          <w:sz w:val="20"/>
          <w:szCs w:val="20"/>
        </w:rPr>
      </w:pPr>
      <w:r w:rsidRPr="00745F9F">
        <w:rPr>
          <w:rFonts w:ascii="Comic Sans MS" w:hAnsi="Comic Sans MS"/>
          <w:sz w:val="20"/>
          <w:szCs w:val="20"/>
        </w:rPr>
        <w:t>School will have a supply of wipes, clean underwear and s</w:t>
      </w:r>
      <w:r w:rsidR="005C57B4">
        <w:rPr>
          <w:rFonts w:ascii="Comic Sans MS" w:hAnsi="Comic Sans MS"/>
          <w:sz w:val="20"/>
          <w:szCs w:val="20"/>
        </w:rPr>
        <w:t xml:space="preserve">pare uniform for this purpose, should the child not have their own change of clothes. </w:t>
      </w:r>
    </w:p>
    <w:p w:rsidR="00193D9B" w:rsidRPr="00745F9F" w:rsidRDefault="00745F9F" w:rsidP="00193D9B">
      <w:pPr>
        <w:numPr>
          <w:ilvl w:val="0"/>
          <w:numId w:val="8"/>
        </w:numPr>
        <w:spacing w:after="0" w:line="248" w:lineRule="auto"/>
        <w:ind w:hanging="360"/>
        <w:rPr>
          <w:rFonts w:ascii="Comic Sans MS" w:hAnsi="Comic Sans MS"/>
          <w:sz w:val="20"/>
          <w:szCs w:val="20"/>
        </w:rPr>
      </w:pPr>
      <w:r>
        <w:rPr>
          <w:rFonts w:ascii="Comic Sans MS" w:hAnsi="Comic Sans MS"/>
          <w:sz w:val="20"/>
          <w:szCs w:val="20"/>
        </w:rPr>
        <w:t>The staff will e</w:t>
      </w:r>
      <w:r w:rsidR="00193D9B" w:rsidRPr="00745F9F">
        <w:rPr>
          <w:rFonts w:ascii="Comic Sans MS" w:hAnsi="Comic Sans MS"/>
          <w:sz w:val="20"/>
          <w:szCs w:val="20"/>
        </w:rPr>
        <w:t xml:space="preserve">nsure the child is happy with who is changing him / her. </w:t>
      </w:r>
    </w:p>
    <w:p w:rsidR="00745F9F" w:rsidRDefault="00745F9F" w:rsidP="00745F9F">
      <w:pPr>
        <w:numPr>
          <w:ilvl w:val="0"/>
          <w:numId w:val="8"/>
        </w:numPr>
        <w:spacing w:after="0" w:line="248" w:lineRule="auto"/>
        <w:ind w:hanging="360"/>
        <w:rPr>
          <w:rFonts w:ascii="Comic Sans MS" w:hAnsi="Comic Sans MS"/>
          <w:sz w:val="20"/>
          <w:szCs w:val="20"/>
        </w:rPr>
      </w:pPr>
      <w:r>
        <w:rPr>
          <w:rFonts w:ascii="Comic Sans MS" w:hAnsi="Comic Sans MS"/>
          <w:sz w:val="20"/>
          <w:szCs w:val="20"/>
        </w:rPr>
        <w:t>The staff will b</w:t>
      </w:r>
      <w:r w:rsidR="00193D9B" w:rsidRPr="00745F9F">
        <w:rPr>
          <w:rFonts w:ascii="Comic Sans MS" w:hAnsi="Comic Sans MS"/>
          <w:sz w:val="20"/>
          <w:szCs w:val="20"/>
        </w:rPr>
        <w:t xml:space="preserve">e responsive to any distress shown. </w:t>
      </w:r>
    </w:p>
    <w:p w:rsidR="00193D9B" w:rsidRDefault="00745F9F" w:rsidP="0054729B">
      <w:pPr>
        <w:numPr>
          <w:ilvl w:val="0"/>
          <w:numId w:val="8"/>
        </w:numPr>
        <w:spacing w:after="0" w:line="248" w:lineRule="auto"/>
        <w:ind w:hanging="360"/>
        <w:rPr>
          <w:rFonts w:ascii="Comic Sans MS" w:hAnsi="Comic Sans MS"/>
          <w:sz w:val="20"/>
          <w:szCs w:val="20"/>
        </w:rPr>
      </w:pPr>
      <w:r>
        <w:rPr>
          <w:rFonts w:ascii="Comic Sans MS" w:hAnsi="Comic Sans MS"/>
          <w:sz w:val="20"/>
          <w:szCs w:val="20"/>
        </w:rPr>
        <w:t>Staff will a</w:t>
      </w:r>
      <w:r w:rsidR="00193D9B" w:rsidRPr="00745F9F">
        <w:rPr>
          <w:rFonts w:ascii="Comic Sans MS" w:hAnsi="Comic Sans MS"/>
          <w:sz w:val="20"/>
          <w:szCs w:val="20"/>
        </w:rPr>
        <w:t>lways wea</w:t>
      </w:r>
      <w:r w:rsidRPr="00745F9F">
        <w:rPr>
          <w:rFonts w:ascii="Comic Sans MS" w:hAnsi="Comic Sans MS"/>
          <w:sz w:val="20"/>
          <w:szCs w:val="20"/>
        </w:rPr>
        <w:t xml:space="preserve">r protective disposable gloves and an apron. </w:t>
      </w:r>
    </w:p>
    <w:p w:rsidR="002D2476" w:rsidRPr="0054729B" w:rsidRDefault="002D2476" w:rsidP="0054729B">
      <w:pPr>
        <w:numPr>
          <w:ilvl w:val="0"/>
          <w:numId w:val="8"/>
        </w:numPr>
        <w:spacing w:after="0" w:line="248" w:lineRule="auto"/>
        <w:ind w:hanging="360"/>
        <w:rPr>
          <w:rFonts w:ascii="Comic Sans MS" w:hAnsi="Comic Sans MS"/>
          <w:sz w:val="20"/>
          <w:szCs w:val="20"/>
        </w:rPr>
      </w:pPr>
      <w:r>
        <w:rPr>
          <w:rFonts w:ascii="Comic Sans MS" w:hAnsi="Comic Sans MS"/>
          <w:sz w:val="20"/>
          <w:szCs w:val="20"/>
        </w:rPr>
        <w:t xml:space="preserve">Staff will appropriately dispose of any resources used. </w:t>
      </w:r>
    </w:p>
    <w:p w:rsidR="00193D9B" w:rsidRPr="00745F9F" w:rsidRDefault="00193D9B" w:rsidP="00193D9B">
      <w:pPr>
        <w:spacing w:line="259" w:lineRule="auto"/>
        <w:ind w:left="21"/>
        <w:rPr>
          <w:rFonts w:ascii="Comic Sans MS" w:hAnsi="Comic Sans MS"/>
          <w:sz w:val="20"/>
          <w:szCs w:val="20"/>
        </w:rPr>
      </w:pPr>
      <w:r w:rsidRPr="00745F9F">
        <w:rPr>
          <w:rFonts w:ascii="Comic Sans MS" w:hAnsi="Comic Sans MS"/>
          <w:sz w:val="20"/>
          <w:szCs w:val="20"/>
        </w:rPr>
        <w:t xml:space="preserve"> </w:t>
      </w:r>
    </w:p>
    <w:p w:rsidR="00745F9F" w:rsidRPr="00745F9F" w:rsidRDefault="00193D9B" w:rsidP="00745F9F">
      <w:pPr>
        <w:numPr>
          <w:ilvl w:val="0"/>
          <w:numId w:val="10"/>
        </w:numPr>
        <w:spacing w:after="5" w:line="249" w:lineRule="auto"/>
        <w:ind w:left="332" w:hanging="326"/>
        <w:rPr>
          <w:rFonts w:ascii="Comic Sans MS" w:hAnsi="Comic Sans MS"/>
          <w:sz w:val="20"/>
          <w:szCs w:val="20"/>
        </w:rPr>
      </w:pPr>
      <w:r w:rsidRPr="00745F9F">
        <w:rPr>
          <w:rFonts w:ascii="Comic Sans MS" w:eastAsia="Comic Sans MS" w:hAnsi="Comic Sans MS" w:cs="Comic Sans MS"/>
          <w:b/>
          <w:sz w:val="20"/>
          <w:szCs w:val="20"/>
        </w:rPr>
        <w:t>Assisti</w:t>
      </w:r>
      <w:r w:rsidR="00745F9F">
        <w:rPr>
          <w:rFonts w:ascii="Comic Sans MS" w:eastAsia="Comic Sans MS" w:hAnsi="Comic Sans MS" w:cs="Comic Sans MS"/>
          <w:b/>
          <w:sz w:val="20"/>
          <w:szCs w:val="20"/>
        </w:rPr>
        <w:t>ng a child who requires additional support due to medical or disability need</w:t>
      </w:r>
    </w:p>
    <w:p w:rsidR="00745F9F" w:rsidRDefault="00745F9F" w:rsidP="00745F9F">
      <w:pPr>
        <w:spacing w:after="5" w:line="249" w:lineRule="auto"/>
        <w:ind w:left="332"/>
        <w:rPr>
          <w:rFonts w:ascii="Comic Sans MS" w:eastAsia="Comic Sans MS" w:hAnsi="Comic Sans MS" w:cs="Comic Sans MS"/>
          <w:b/>
          <w:sz w:val="20"/>
          <w:szCs w:val="20"/>
        </w:rPr>
      </w:pPr>
    </w:p>
    <w:p w:rsidR="00193D9B" w:rsidRPr="00745F9F" w:rsidRDefault="00193D9B" w:rsidP="00745F9F">
      <w:pPr>
        <w:spacing w:after="5" w:line="249" w:lineRule="auto"/>
        <w:ind w:left="332"/>
        <w:rPr>
          <w:rFonts w:ascii="Comic Sans MS" w:hAnsi="Comic Sans MS"/>
          <w:sz w:val="20"/>
          <w:szCs w:val="20"/>
        </w:rPr>
      </w:pPr>
      <w:r w:rsidRPr="00745F9F">
        <w:rPr>
          <w:rFonts w:ascii="Comic Sans MS" w:hAnsi="Comic Sans MS"/>
          <w:sz w:val="20"/>
          <w:szCs w:val="20"/>
        </w:rPr>
        <w:t xml:space="preserve">In the case of assisting a pupil with a medical need or disability, the pupil will have an Individual ‘Care Plan’. This Care Plan will be formulated by the relevant staff and parents. </w:t>
      </w:r>
      <w:r w:rsidR="00745F9F">
        <w:rPr>
          <w:rFonts w:ascii="Comic Sans MS" w:hAnsi="Comic Sans MS"/>
          <w:sz w:val="20"/>
          <w:szCs w:val="20"/>
        </w:rPr>
        <w:t xml:space="preserve">Refer to appendices 1, 2, 3 and 4. </w:t>
      </w:r>
    </w:p>
    <w:p w:rsidR="00193D9B" w:rsidRPr="00745F9F" w:rsidRDefault="00193D9B" w:rsidP="00193D9B">
      <w:pPr>
        <w:spacing w:line="259" w:lineRule="auto"/>
        <w:ind w:left="21"/>
        <w:rPr>
          <w:rFonts w:ascii="Comic Sans MS" w:hAnsi="Comic Sans MS"/>
          <w:sz w:val="20"/>
          <w:szCs w:val="20"/>
        </w:rPr>
      </w:pPr>
      <w:r w:rsidRPr="00745F9F">
        <w:rPr>
          <w:rFonts w:ascii="Comic Sans MS" w:hAnsi="Comic Sans MS"/>
          <w:sz w:val="20"/>
          <w:szCs w:val="20"/>
        </w:rPr>
        <w:t xml:space="preserve"> </w:t>
      </w:r>
    </w:p>
    <w:p w:rsidR="00193D9B" w:rsidRDefault="00193D9B" w:rsidP="00193D9B">
      <w:pPr>
        <w:spacing w:after="221" w:line="259" w:lineRule="auto"/>
        <w:ind w:left="21"/>
        <w:rPr>
          <w:rFonts w:ascii="Comic Sans MS" w:hAnsi="Comic Sans MS"/>
          <w:sz w:val="20"/>
          <w:szCs w:val="20"/>
        </w:rPr>
      </w:pPr>
    </w:p>
    <w:p w:rsidR="0054729B" w:rsidRDefault="0054729B" w:rsidP="00193D9B">
      <w:pPr>
        <w:spacing w:after="221" w:line="259" w:lineRule="auto"/>
        <w:ind w:left="21"/>
        <w:rPr>
          <w:rFonts w:ascii="Comic Sans MS" w:hAnsi="Comic Sans MS"/>
          <w:sz w:val="20"/>
          <w:szCs w:val="20"/>
        </w:rPr>
      </w:pPr>
    </w:p>
    <w:p w:rsidR="0054729B" w:rsidRDefault="0054729B" w:rsidP="00193D9B">
      <w:pPr>
        <w:spacing w:after="221" w:line="259" w:lineRule="auto"/>
        <w:ind w:left="21"/>
        <w:rPr>
          <w:rFonts w:ascii="Comic Sans MS" w:hAnsi="Comic Sans MS"/>
          <w:sz w:val="20"/>
          <w:szCs w:val="20"/>
        </w:rPr>
      </w:pPr>
    </w:p>
    <w:p w:rsidR="0054729B" w:rsidRPr="00745F9F" w:rsidRDefault="0054729B" w:rsidP="00193D9B">
      <w:pPr>
        <w:spacing w:after="221" w:line="259" w:lineRule="auto"/>
        <w:ind w:left="21"/>
        <w:rPr>
          <w:rFonts w:ascii="Comic Sans MS" w:hAnsi="Comic Sans MS"/>
          <w:sz w:val="20"/>
          <w:szCs w:val="20"/>
        </w:rPr>
      </w:pPr>
    </w:p>
    <w:p w:rsidR="00193D9B" w:rsidRPr="00745F9F" w:rsidRDefault="00193D9B" w:rsidP="00193D9B">
      <w:pPr>
        <w:spacing w:line="259" w:lineRule="auto"/>
        <w:ind w:left="21"/>
        <w:rPr>
          <w:rFonts w:ascii="Comic Sans MS" w:hAnsi="Comic Sans MS"/>
          <w:sz w:val="20"/>
          <w:szCs w:val="20"/>
        </w:rPr>
      </w:pPr>
      <w:r w:rsidRPr="00745F9F">
        <w:rPr>
          <w:rFonts w:ascii="Comic Sans MS" w:hAnsi="Comic Sans MS"/>
          <w:sz w:val="20"/>
          <w:szCs w:val="20"/>
        </w:rPr>
        <w:t xml:space="preserve"> </w:t>
      </w: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0E3F27" w:rsidRDefault="000E3F27" w:rsidP="00D45D7D">
      <w:pPr>
        <w:pStyle w:val="NoSpacing"/>
        <w:rPr>
          <w:rFonts w:ascii="Comic Sans MS" w:hAnsi="Comic Sans MS"/>
          <w:sz w:val="24"/>
          <w:szCs w:val="24"/>
        </w:rPr>
      </w:pPr>
    </w:p>
    <w:p w:rsidR="009E36C5" w:rsidRDefault="009E36C5" w:rsidP="00D45D7D">
      <w:pPr>
        <w:pStyle w:val="NoSpacing"/>
        <w:rPr>
          <w:rFonts w:ascii="Comic Sans MS" w:hAnsi="Comic Sans MS"/>
          <w:sz w:val="24"/>
          <w:szCs w:val="24"/>
        </w:rPr>
      </w:pPr>
    </w:p>
    <w:p w:rsidR="009E36C5" w:rsidRDefault="009E36C5" w:rsidP="00D45D7D">
      <w:pPr>
        <w:pStyle w:val="NoSpacing"/>
        <w:rPr>
          <w:rFonts w:ascii="Comic Sans MS" w:hAnsi="Comic Sans MS"/>
          <w:sz w:val="24"/>
          <w:szCs w:val="24"/>
        </w:rPr>
      </w:pPr>
    </w:p>
    <w:p w:rsidR="009E36C5" w:rsidRDefault="009E36C5" w:rsidP="00D45D7D">
      <w:pPr>
        <w:pStyle w:val="NoSpacing"/>
        <w:rPr>
          <w:rFonts w:ascii="Comic Sans MS" w:hAnsi="Comic Sans MS"/>
          <w:b/>
          <w:sz w:val="24"/>
          <w:szCs w:val="24"/>
          <w:u w:val="single"/>
        </w:rPr>
      </w:pPr>
    </w:p>
    <w:p w:rsidR="00F83B21" w:rsidRDefault="00F83B21" w:rsidP="00D45D7D">
      <w:pPr>
        <w:pStyle w:val="NoSpacing"/>
        <w:rPr>
          <w:rFonts w:ascii="Comic Sans MS" w:hAnsi="Comic Sans MS"/>
          <w:b/>
          <w:sz w:val="24"/>
          <w:szCs w:val="24"/>
          <w:u w:val="single"/>
        </w:rPr>
      </w:pPr>
    </w:p>
    <w:p w:rsidR="00F83B21" w:rsidRPr="00091179" w:rsidRDefault="00F83B21" w:rsidP="00D45D7D">
      <w:pPr>
        <w:pStyle w:val="NoSpacing"/>
        <w:rPr>
          <w:rFonts w:ascii="Comic Sans MS" w:hAnsi="Comic Sans MS"/>
          <w:b/>
          <w:sz w:val="24"/>
          <w:szCs w:val="24"/>
          <w:u w:val="single"/>
        </w:rPr>
      </w:pPr>
    </w:p>
    <w:p w:rsidR="00C92C66" w:rsidRPr="00091179" w:rsidRDefault="00C92C66" w:rsidP="005E2986">
      <w:pPr>
        <w:pStyle w:val="ListParagraph"/>
        <w:rPr>
          <w:rFonts w:ascii="Comic Sans MS" w:hAnsi="Comic Sans MS"/>
          <w:b/>
          <w:sz w:val="24"/>
          <w:szCs w:val="24"/>
          <w:u w:val="single"/>
        </w:rPr>
      </w:pPr>
      <w:proofErr w:type="spellStart"/>
      <w:r w:rsidRPr="00091179">
        <w:rPr>
          <w:rFonts w:ascii="Comic Sans MS" w:hAnsi="Comic Sans MS"/>
          <w:b/>
          <w:sz w:val="24"/>
          <w:szCs w:val="24"/>
          <w:u w:val="single"/>
        </w:rPr>
        <w:t>Appendicies</w:t>
      </w:r>
      <w:proofErr w:type="spellEnd"/>
      <w:r w:rsidRPr="00091179">
        <w:rPr>
          <w:rFonts w:ascii="Comic Sans MS" w:hAnsi="Comic Sans MS"/>
          <w:b/>
          <w:sz w:val="24"/>
          <w:szCs w:val="24"/>
          <w:u w:val="single"/>
        </w:rPr>
        <w:t>.</w:t>
      </w:r>
    </w:p>
    <w:p w:rsidR="00C92C66" w:rsidRDefault="00C92C66" w:rsidP="005E2986">
      <w:pPr>
        <w:pStyle w:val="ListParagraph"/>
        <w:rPr>
          <w:rFonts w:ascii="Comic Sans MS" w:hAnsi="Comic Sans MS"/>
          <w:sz w:val="24"/>
          <w:szCs w:val="24"/>
        </w:rPr>
      </w:pPr>
    </w:p>
    <w:p w:rsidR="00C92C66" w:rsidRDefault="00C92C66" w:rsidP="005E2986">
      <w:pPr>
        <w:pStyle w:val="ListParagraph"/>
        <w:rPr>
          <w:rFonts w:ascii="Comic Sans MS" w:hAnsi="Comic Sans MS"/>
          <w:sz w:val="24"/>
          <w:szCs w:val="24"/>
        </w:rPr>
      </w:pPr>
      <w:r>
        <w:rPr>
          <w:rFonts w:ascii="Comic Sans MS" w:hAnsi="Comic Sans MS"/>
          <w:sz w:val="24"/>
          <w:szCs w:val="24"/>
        </w:rPr>
        <w:t>Appendix 1 – Conditions that may affect bladder or bowel control.</w:t>
      </w:r>
    </w:p>
    <w:p w:rsidR="00C92C66" w:rsidRDefault="00C92C66" w:rsidP="005E2986">
      <w:pPr>
        <w:pStyle w:val="ListParagraph"/>
        <w:rPr>
          <w:rFonts w:ascii="Comic Sans MS" w:hAnsi="Comic Sans MS"/>
          <w:sz w:val="24"/>
          <w:szCs w:val="24"/>
        </w:rPr>
      </w:pPr>
      <w:r>
        <w:rPr>
          <w:rFonts w:ascii="Comic Sans MS" w:hAnsi="Comic Sans MS"/>
          <w:sz w:val="24"/>
          <w:szCs w:val="24"/>
        </w:rPr>
        <w:t>Appendix 2 – Toileting risk assessment.</w:t>
      </w:r>
    </w:p>
    <w:p w:rsidR="00987D21" w:rsidRDefault="002A1EE5" w:rsidP="002A1EE5">
      <w:pPr>
        <w:pStyle w:val="ListParagraph"/>
        <w:rPr>
          <w:rFonts w:ascii="Comic Sans MS" w:hAnsi="Comic Sans MS"/>
          <w:sz w:val="24"/>
          <w:szCs w:val="24"/>
        </w:rPr>
      </w:pPr>
      <w:r>
        <w:rPr>
          <w:rFonts w:ascii="Comic Sans MS" w:hAnsi="Comic Sans MS"/>
          <w:sz w:val="24"/>
          <w:szCs w:val="24"/>
        </w:rPr>
        <w:t>Appendix 3 – Personal care plan</w:t>
      </w:r>
    </w:p>
    <w:p w:rsidR="002A1EE5" w:rsidRPr="002A1EE5" w:rsidRDefault="002A1EE5" w:rsidP="002A1EE5">
      <w:pPr>
        <w:pStyle w:val="ListParagraph"/>
        <w:rPr>
          <w:rFonts w:ascii="Comic Sans MS" w:hAnsi="Comic Sans MS"/>
          <w:sz w:val="24"/>
          <w:szCs w:val="24"/>
        </w:rPr>
      </w:pPr>
      <w:r>
        <w:rPr>
          <w:rFonts w:ascii="Comic Sans MS" w:hAnsi="Comic Sans MS"/>
          <w:sz w:val="24"/>
          <w:szCs w:val="24"/>
        </w:rPr>
        <w:t xml:space="preserve">Appendix 4 – Record of Intimate Care </w:t>
      </w: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091179" w:rsidRDefault="00091179" w:rsidP="00C92C66">
      <w:pPr>
        <w:pStyle w:val="ListParagraph"/>
        <w:ind w:left="2160"/>
        <w:rPr>
          <w:rFonts w:ascii="Comic Sans MS" w:hAnsi="Comic Sans MS"/>
          <w:b/>
          <w:sz w:val="24"/>
          <w:szCs w:val="24"/>
          <w:u w:val="single"/>
        </w:rPr>
      </w:pPr>
    </w:p>
    <w:p w:rsidR="00091179" w:rsidRDefault="00091179"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E05F97" w:rsidRDefault="00E05F97" w:rsidP="00C92C66">
      <w:pPr>
        <w:pStyle w:val="ListParagraph"/>
        <w:ind w:left="2160"/>
        <w:rPr>
          <w:rFonts w:ascii="Comic Sans MS" w:hAnsi="Comic Sans MS"/>
          <w:b/>
          <w:sz w:val="24"/>
          <w:szCs w:val="24"/>
          <w:u w:val="single"/>
        </w:rPr>
      </w:pPr>
    </w:p>
    <w:p w:rsidR="00E05F97" w:rsidRDefault="00E05F97" w:rsidP="00C92C66">
      <w:pPr>
        <w:pStyle w:val="ListParagraph"/>
        <w:ind w:left="2160"/>
        <w:rPr>
          <w:rFonts w:ascii="Comic Sans MS" w:hAnsi="Comic Sans MS"/>
          <w:b/>
          <w:sz w:val="24"/>
          <w:szCs w:val="24"/>
          <w:u w:val="single"/>
        </w:rPr>
      </w:pPr>
    </w:p>
    <w:p w:rsidR="00E05F97" w:rsidRPr="00987D21" w:rsidRDefault="00E05F97" w:rsidP="00C92C66">
      <w:pPr>
        <w:pStyle w:val="ListParagraph"/>
        <w:ind w:left="2160"/>
        <w:rPr>
          <w:rFonts w:ascii="Comic Sans MS" w:hAnsi="Comic Sans MS"/>
          <w:b/>
          <w:sz w:val="24"/>
          <w:szCs w:val="24"/>
          <w:u w:val="single"/>
        </w:rPr>
      </w:pPr>
    </w:p>
    <w:p w:rsidR="00987D21" w:rsidRPr="00F963FF" w:rsidRDefault="00987D21" w:rsidP="009E36C5">
      <w:pPr>
        <w:rPr>
          <w:rFonts w:ascii="Comic Sans MS" w:hAnsi="Comic Sans MS"/>
          <w:b/>
          <w:sz w:val="24"/>
          <w:szCs w:val="24"/>
          <w:u w:val="single"/>
        </w:rPr>
      </w:pPr>
      <w:r w:rsidRPr="00F963FF">
        <w:rPr>
          <w:rFonts w:ascii="Comic Sans MS" w:hAnsi="Comic Sans MS"/>
          <w:b/>
          <w:sz w:val="24"/>
          <w:szCs w:val="24"/>
          <w:u w:val="single"/>
        </w:rPr>
        <w:t xml:space="preserve">Appendix 1 </w:t>
      </w:r>
    </w:p>
    <w:p w:rsidR="00987D21" w:rsidRPr="00F963FF" w:rsidRDefault="00987D21" w:rsidP="009E36C5">
      <w:pPr>
        <w:rPr>
          <w:rFonts w:ascii="Comic Sans MS" w:hAnsi="Comic Sans MS"/>
          <w:sz w:val="24"/>
          <w:szCs w:val="24"/>
          <w:u w:val="single"/>
        </w:rPr>
      </w:pPr>
    </w:p>
    <w:p w:rsidR="00981AA1" w:rsidRPr="00F963FF" w:rsidRDefault="00987D21" w:rsidP="009E36C5">
      <w:pPr>
        <w:rPr>
          <w:rFonts w:ascii="Comic Sans MS" w:hAnsi="Comic Sans MS"/>
          <w:b/>
          <w:sz w:val="24"/>
          <w:szCs w:val="24"/>
          <w:u w:val="single"/>
        </w:rPr>
      </w:pPr>
      <w:r w:rsidRPr="00F963FF">
        <w:rPr>
          <w:rFonts w:ascii="Comic Sans MS" w:hAnsi="Comic Sans MS"/>
          <w:sz w:val="24"/>
          <w:szCs w:val="24"/>
          <w:u w:val="single"/>
        </w:rPr>
        <w:t xml:space="preserve"> </w:t>
      </w:r>
      <w:r w:rsidRPr="00F963FF">
        <w:rPr>
          <w:rFonts w:ascii="Comic Sans MS" w:hAnsi="Comic Sans MS"/>
          <w:b/>
          <w:sz w:val="24"/>
          <w:szCs w:val="24"/>
          <w:u w:val="single"/>
        </w:rPr>
        <w:t xml:space="preserve">Conditions that may affect bowel or bladder control </w:t>
      </w:r>
    </w:p>
    <w:p w:rsidR="00987D21" w:rsidRDefault="00987D21" w:rsidP="009E36C5">
      <w:pPr>
        <w:rPr>
          <w:rFonts w:ascii="Comic Sans MS" w:hAnsi="Comic Sans MS"/>
          <w:sz w:val="24"/>
          <w:szCs w:val="24"/>
        </w:rPr>
      </w:pPr>
      <w:r>
        <w:rPr>
          <w:rFonts w:ascii="Comic Sans MS" w:hAnsi="Comic Sans MS"/>
          <w:sz w:val="24"/>
          <w:szCs w:val="24"/>
        </w:rPr>
        <w:br/>
        <w:t xml:space="preserve">Some of the conditions, which can </w:t>
      </w:r>
      <w:proofErr w:type="gramStart"/>
      <w:r>
        <w:rPr>
          <w:rFonts w:ascii="Comic Sans MS" w:hAnsi="Comic Sans MS"/>
          <w:sz w:val="24"/>
          <w:szCs w:val="24"/>
        </w:rPr>
        <w:t>have an effect on</w:t>
      </w:r>
      <w:proofErr w:type="gramEnd"/>
      <w:r>
        <w:rPr>
          <w:rFonts w:ascii="Comic Sans MS" w:hAnsi="Comic Sans MS"/>
          <w:sz w:val="24"/>
          <w:szCs w:val="24"/>
        </w:rPr>
        <w:t xml:space="preserve"> bowel or bladder control, include the following: </w:t>
      </w:r>
    </w:p>
    <w:p w:rsidR="00987D21" w:rsidRDefault="00987D21" w:rsidP="00981AA1">
      <w:pPr>
        <w:rPr>
          <w:rFonts w:ascii="Comic Sans MS" w:hAnsi="Comic Sans MS"/>
          <w:sz w:val="24"/>
          <w:szCs w:val="24"/>
        </w:rPr>
      </w:pPr>
      <w:r>
        <w:rPr>
          <w:rFonts w:ascii="Comic Sans MS" w:hAnsi="Comic Sans MS"/>
          <w:sz w:val="24"/>
          <w:szCs w:val="24"/>
        </w:rPr>
        <w:t xml:space="preserve">Autistic Spectrum </w:t>
      </w:r>
      <w:proofErr w:type="gramStart"/>
      <w:r>
        <w:rPr>
          <w:rFonts w:ascii="Comic Sans MS" w:hAnsi="Comic Sans MS"/>
          <w:sz w:val="24"/>
          <w:szCs w:val="24"/>
        </w:rPr>
        <w:t>Disorder :</w:t>
      </w:r>
      <w:proofErr w:type="gramEnd"/>
      <w:r>
        <w:rPr>
          <w:rFonts w:ascii="Comic Sans MS" w:hAnsi="Comic Sans MS"/>
          <w:sz w:val="24"/>
          <w:szCs w:val="24"/>
        </w:rPr>
        <w:t xml:space="preserve"> A lifelong, non-progressive neurological disorder </w:t>
      </w:r>
      <w:proofErr w:type="spellStart"/>
      <w:r>
        <w:rPr>
          <w:rFonts w:ascii="Comic Sans MS" w:hAnsi="Comic Sans MS"/>
          <w:sz w:val="24"/>
          <w:szCs w:val="24"/>
        </w:rPr>
        <w:t>characteristed</w:t>
      </w:r>
      <w:proofErr w:type="spellEnd"/>
      <w:r>
        <w:rPr>
          <w:rFonts w:ascii="Comic Sans MS" w:hAnsi="Comic Sans MS"/>
          <w:sz w:val="24"/>
          <w:szCs w:val="24"/>
        </w:rPr>
        <w:t xml:space="preserve"> by language and communication deficits, withdrawal from social contacts and extreme reactions to changes in the immediate environment. </w:t>
      </w:r>
    </w:p>
    <w:p w:rsidR="00987D21" w:rsidRDefault="00987D21" w:rsidP="00981AA1">
      <w:pPr>
        <w:rPr>
          <w:rFonts w:ascii="Comic Sans MS" w:hAnsi="Comic Sans MS"/>
          <w:sz w:val="24"/>
          <w:szCs w:val="24"/>
        </w:rPr>
      </w:pPr>
      <w:proofErr w:type="spellStart"/>
      <w:r>
        <w:rPr>
          <w:rFonts w:ascii="Comic Sans MS" w:hAnsi="Comic Sans MS"/>
          <w:sz w:val="24"/>
          <w:szCs w:val="24"/>
        </w:rPr>
        <w:t>Chrohn’s</w:t>
      </w:r>
      <w:proofErr w:type="spellEnd"/>
      <w:r>
        <w:rPr>
          <w:rFonts w:ascii="Comic Sans MS" w:hAnsi="Comic Sans MS"/>
          <w:sz w:val="24"/>
          <w:szCs w:val="24"/>
        </w:rPr>
        <w:t xml:space="preserve"> Disease: An inflammatory bowel disease characterised by severe chronic inflammation of the intestinal wall or any portion of the gastrointestinal tracts. </w:t>
      </w:r>
    </w:p>
    <w:p w:rsidR="00987D21" w:rsidRDefault="00987D21" w:rsidP="00981AA1">
      <w:pPr>
        <w:rPr>
          <w:rFonts w:ascii="Comic Sans MS" w:hAnsi="Comic Sans MS"/>
          <w:sz w:val="24"/>
          <w:szCs w:val="24"/>
        </w:rPr>
      </w:pPr>
      <w:r>
        <w:rPr>
          <w:rFonts w:ascii="Comic Sans MS" w:hAnsi="Comic Sans MS"/>
          <w:sz w:val="24"/>
          <w:szCs w:val="24"/>
        </w:rPr>
        <w:t xml:space="preserve">Hirschsprung’s Disease:  A rare disorder of the bowel, the symptoms of which can include constipation, </w:t>
      </w:r>
      <w:proofErr w:type="spellStart"/>
      <w:r>
        <w:rPr>
          <w:rFonts w:ascii="Comic Sans MS" w:hAnsi="Comic Sans MS"/>
          <w:sz w:val="24"/>
          <w:szCs w:val="24"/>
        </w:rPr>
        <w:t>distenstion</w:t>
      </w:r>
      <w:proofErr w:type="spellEnd"/>
      <w:r>
        <w:rPr>
          <w:rFonts w:ascii="Comic Sans MS" w:hAnsi="Comic Sans MS"/>
          <w:sz w:val="24"/>
          <w:szCs w:val="24"/>
        </w:rPr>
        <w:t xml:space="preserve"> of the bowel and vomiting. </w:t>
      </w:r>
    </w:p>
    <w:p w:rsidR="00987D21" w:rsidRDefault="00987D21" w:rsidP="00981AA1">
      <w:pPr>
        <w:rPr>
          <w:rFonts w:ascii="Comic Sans MS" w:hAnsi="Comic Sans MS"/>
          <w:sz w:val="24"/>
          <w:szCs w:val="24"/>
        </w:rPr>
      </w:pPr>
      <w:r>
        <w:rPr>
          <w:rFonts w:ascii="Comic Sans MS" w:hAnsi="Comic Sans MS"/>
          <w:sz w:val="24"/>
          <w:szCs w:val="24"/>
        </w:rPr>
        <w:t xml:space="preserve">Imperforate </w:t>
      </w:r>
      <w:proofErr w:type="gramStart"/>
      <w:r>
        <w:rPr>
          <w:rFonts w:ascii="Comic Sans MS" w:hAnsi="Comic Sans MS"/>
          <w:sz w:val="24"/>
          <w:szCs w:val="24"/>
        </w:rPr>
        <w:t>Anus :</w:t>
      </w:r>
      <w:proofErr w:type="gramEnd"/>
      <w:r>
        <w:rPr>
          <w:rFonts w:ascii="Comic Sans MS" w:hAnsi="Comic Sans MS"/>
          <w:sz w:val="24"/>
          <w:szCs w:val="24"/>
        </w:rPr>
        <w:t xml:space="preserve"> A congenital abnormality in which the anus is not fully formed</w:t>
      </w:r>
    </w:p>
    <w:p w:rsidR="00987D21" w:rsidRDefault="00987D21" w:rsidP="00981AA1">
      <w:pPr>
        <w:rPr>
          <w:rFonts w:ascii="Comic Sans MS" w:hAnsi="Comic Sans MS"/>
          <w:sz w:val="24"/>
          <w:szCs w:val="24"/>
        </w:rPr>
      </w:pPr>
      <w:r>
        <w:rPr>
          <w:rFonts w:ascii="Comic Sans MS" w:hAnsi="Comic Sans MS"/>
          <w:sz w:val="24"/>
          <w:szCs w:val="24"/>
        </w:rPr>
        <w:t xml:space="preserve">Irritable Bowel Syndrome:  A bowel condition characterised by abdominal pain and by wider variations in the frequency and predictability of bowel movements. </w:t>
      </w:r>
    </w:p>
    <w:p w:rsidR="00987D21" w:rsidRDefault="00987D21" w:rsidP="00981AA1">
      <w:pPr>
        <w:rPr>
          <w:rFonts w:ascii="Comic Sans MS" w:hAnsi="Comic Sans MS"/>
          <w:sz w:val="24"/>
          <w:szCs w:val="24"/>
        </w:rPr>
      </w:pPr>
      <w:r>
        <w:rPr>
          <w:rFonts w:ascii="Comic Sans MS" w:hAnsi="Comic Sans MS"/>
          <w:sz w:val="24"/>
          <w:szCs w:val="24"/>
        </w:rPr>
        <w:t xml:space="preserve">Spina Bifida: The incomplete development of the spinal column, which can cause difficulties with bladder and bowel control. </w:t>
      </w:r>
    </w:p>
    <w:p w:rsidR="00981AA1" w:rsidRPr="00981AA1" w:rsidRDefault="00987D21" w:rsidP="00981AA1">
      <w:pPr>
        <w:rPr>
          <w:rFonts w:ascii="Comic Sans MS" w:hAnsi="Comic Sans MS"/>
          <w:sz w:val="24"/>
          <w:szCs w:val="24"/>
        </w:rPr>
      </w:pPr>
      <w:r>
        <w:rPr>
          <w:rFonts w:ascii="Comic Sans MS" w:hAnsi="Comic Sans MS"/>
          <w:sz w:val="24"/>
          <w:szCs w:val="24"/>
        </w:rPr>
        <w:t xml:space="preserve">In all cases, where a condition is identified and for the incidence of incontinence, a planned programme of support will be implemented with the support of the child’s parents to ensure that the child’s needs are provided for. </w:t>
      </w:r>
    </w:p>
    <w:p w:rsidR="005E2986" w:rsidRDefault="005E2986" w:rsidP="005E2986">
      <w:pPr>
        <w:pStyle w:val="NoSpacing"/>
        <w:rPr>
          <w:rFonts w:ascii="Comic Sans MS" w:hAnsi="Comic Sans MS"/>
          <w:sz w:val="24"/>
          <w:szCs w:val="24"/>
        </w:rPr>
      </w:pPr>
    </w:p>
    <w:p w:rsidR="00981AA1" w:rsidRDefault="00981AA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Pr="00F963FF" w:rsidRDefault="00987D21" w:rsidP="005E2986">
      <w:pPr>
        <w:pStyle w:val="NoSpacing"/>
        <w:rPr>
          <w:rFonts w:ascii="Comic Sans MS" w:hAnsi="Comic Sans MS"/>
          <w:b/>
          <w:sz w:val="24"/>
          <w:szCs w:val="24"/>
          <w:u w:val="single"/>
        </w:rPr>
      </w:pPr>
      <w:r w:rsidRPr="00F963FF">
        <w:rPr>
          <w:rFonts w:ascii="Comic Sans MS" w:hAnsi="Comic Sans MS"/>
          <w:b/>
          <w:sz w:val="24"/>
          <w:szCs w:val="24"/>
          <w:u w:val="single"/>
        </w:rPr>
        <w:t xml:space="preserve">Appendix 2 </w:t>
      </w:r>
    </w:p>
    <w:p w:rsidR="00987D21" w:rsidRPr="00F963FF" w:rsidRDefault="00987D21" w:rsidP="005E2986">
      <w:pPr>
        <w:pStyle w:val="NoSpacing"/>
        <w:rPr>
          <w:rFonts w:ascii="Comic Sans MS" w:hAnsi="Comic Sans MS"/>
          <w:b/>
          <w:sz w:val="24"/>
          <w:szCs w:val="24"/>
          <w:u w:val="single"/>
        </w:rPr>
      </w:pPr>
    </w:p>
    <w:p w:rsidR="00987D21" w:rsidRDefault="00987D21" w:rsidP="005E2986">
      <w:pPr>
        <w:pStyle w:val="NoSpacing"/>
        <w:rPr>
          <w:rFonts w:ascii="Comic Sans MS" w:hAnsi="Comic Sans MS"/>
          <w:b/>
          <w:sz w:val="24"/>
          <w:szCs w:val="24"/>
          <w:u w:val="single"/>
        </w:rPr>
      </w:pPr>
      <w:r w:rsidRPr="00F963FF">
        <w:rPr>
          <w:rFonts w:ascii="Comic Sans MS" w:hAnsi="Comic Sans MS"/>
          <w:b/>
          <w:sz w:val="24"/>
          <w:szCs w:val="24"/>
          <w:u w:val="single"/>
        </w:rPr>
        <w:t xml:space="preserve">Toilet Risk Assessment </w:t>
      </w:r>
    </w:p>
    <w:p w:rsidR="00E05F97" w:rsidRPr="00F963FF" w:rsidRDefault="00E05F97" w:rsidP="005E2986">
      <w:pPr>
        <w:pStyle w:val="NoSpacing"/>
        <w:rPr>
          <w:rFonts w:ascii="Comic Sans MS" w:hAnsi="Comic Sans MS"/>
          <w:b/>
          <w:sz w:val="24"/>
          <w:szCs w:val="24"/>
          <w:u w:val="single"/>
        </w:rPr>
      </w:pPr>
    </w:p>
    <w:p w:rsidR="00987D21" w:rsidRDefault="00987D21" w:rsidP="005E2986">
      <w:pPr>
        <w:pStyle w:val="NoSpacing"/>
        <w:rPr>
          <w:rFonts w:ascii="Comic Sans MS" w:hAnsi="Comic Sans MS"/>
          <w:sz w:val="24"/>
          <w:szCs w:val="24"/>
        </w:rPr>
      </w:pPr>
    </w:p>
    <w:tbl>
      <w:tblPr>
        <w:tblStyle w:val="TableGrid"/>
        <w:tblW w:w="0" w:type="auto"/>
        <w:tblLook w:val="04A0" w:firstRow="1" w:lastRow="0" w:firstColumn="1" w:lastColumn="0" w:noHBand="0" w:noVBand="1"/>
      </w:tblPr>
      <w:tblGrid>
        <w:gridCol w:w="3397"/>
        <w:gridCol w:w="142"/>
        <w:gridCol w:w="1418"/>
        <w:gridCol w:w="1417"/>
        <w:gridCol w:w="4388"/>
      </w:tblGrid>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 xml:space="preserve">Pupil Name: </w:t>
            </w:r>
          </w:p>
        </w:tc>
        <w:tc>
          <w:tcPr>
            <w:tcW w:w="7365" w:type="dxa"/>
            <w:gridSpan w:val="4"/>
          </w:tcPr>
          <w:p w:rsidR="00987D21" w:rsidRDefault="00987D21" w:rsidP="005E2986">
            <w:pPr>
              <w:pStyle w:val="NoSpacing"/>
              <w:rPr>
                <w:rFonts w:ascii="Comic Sans MS" w:hAnsi="Comic Sans MS"/>
                <w:sz w:val="24"/>
                <w:szCs w:val="24"/>
              </w:rPr>
            </w:pPr>
          </w:p>
          <w:p w:rsidR="00F963FF" w:rsidRDefault="00F963FF"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 xml:space="preserve">Pupil Date of Birth </w:t>
            </w:r>
          </w:p>
        </w:tc>
        <w:tc>
          <w:tcPr>
            <w:tcW w:w="7365" w:type="dxa"/>
            <w:gridSpan w:val="4"/>
          </w:tcPr>
          <w:p w:rsidR="00987D21" w:rsidRDefault="00987D21" w:rsidP="005E2986">
            <w:pPr>
              <w:pStyle w:val="NoSpacing"/>
              <w:rPr>
                <w:rFonts w:ascii="Comic Sans MS" w:hAnsi="Comic Sans MS"/>
                <w:sz w:val="24"/>
                <w:szCs w:val="24"/>
              </w:rPr>
            </w:pPr>
          </w:p>
          <w:p w:rsidR="00F963FF" w:rsidRDefault="00F963FF"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 xml:space="preserve">Date of Risk Assessment </w:t>
            </w:r>
          </w:p>
        </w:tc>
        <w:tc>
          <w:tcPr>
            <w:tcW w:w="7365" w:type="dxa"/>
            <w:gridSpan w:val="4"/>
          </w:tcPr>
          <w:p w:rsidR="00987D21" w:rsidRDefault="00987D21" w:rsidP="005E2986">
            <w:pPr>
              <w:pStyle w:val="NoSpacing"/>
              <w:rPr>
                <w:rFonts w:ascii="Comic Sans MS" w:hAnsi="Comic Sans MS"/>
                <w:sz w:val="24"/>
                <w:szCs w:val="24"/>
              </w:rPr>
            </w:pPr>
          </w:p>
          <w:p w:rsidR="00F963FF" w:rsidRDefault="00F963FF"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p>
        </w:tc>
        <w:tc>
          <w:tcPr>
            <w:tcW w:w="1560" w:type="dxa"/>
            <w:gridSpan w:val="2"/>
          </w:tcPr>
          <w:p w:rsidR="00987D21" w:rsidRDefault="00987D21" w:rsidP="005E2986">
            <w:pPr>
              <w:pStyle w:val="NoSpacing"/>
              <w:rPr>
                <w:rFonts w:ascii="Comic Sans MS" w:hAnsi="Comic Sans MS"/>
                <w:sz w:val="24"/>
                <w:szCs w:val="24"/>
              </w:rPr>
            </w:pPr>
            <w:r>
              <w:rPr>
                <w:rFonts w:ascii="Comic Sans MS" w:hAnsi="Comic Sans MS"/>
                <w:sz w:val="24"/>
                <w:szCs w:val="24"/>
              </w:rPr>
              <w:t xml:space="preserve">Yes </w:t>
            </w:r>
          </w:p>
        </w:tc>
        <w:tc>
          <w:tcPr>
            <w:tcW w:w="1417" w:type="dxa"/>
          </w:tcPr>
          <w:p w:rsidR="00987D21" w:rsidRDefault="00987D21" w:rsidP="005E2986">
            <w:pPr>
              <w:pStyle w:val="NoSpacing"/>
              <w:rPr>
                <w:rFonts w:ascii="Comic Sans MS" w:hAnsi="Comic Sans MS"/>
                <w:sz w:val="24"/>
                <w:szCs w:val="24"/>
              </w:rPr>
            </w:pPr>
            <w:r>
              <w:rPr>
                <w:rFonts w:ascii="Comic Sans MS" w:hAnsi="Comic Sans MS"/>
                <w:sz w:val="24"/>
                <w:szCs w:val="24"/>
              </w:rPr>
              <w:t xml:space="preserve">No </w:t>
            </w:r>
          </w:p>
        </w:tc>
        <w:tc>
          <w:tcPr>
            <w:tcW w:w="4388" w:type="dxa"/>
          </w:tcPr>
          <w:p w:rsidR="00987D21" w:rsidRDefault="00987D21" w:rsidP="005E2986">
            <w:pPr>
              <w:pStyle w:val="NoSpacing"/>
              <w:rPr>
                <w:rFonts w:ascii="Comic Sans MS" w:hAnsi="Comic Sans MS"/>
                <w:sz w:val="24"/>
                <w:szCs w:val="24"/>
              </w:rPr>
            </w:pPr>
            <w:r>
              <w:rPr>
                <w:rFonts w:ascii="Comic Sans MS" w:hAnsi="Comic Sans MS"/>
                <w:sz w:val="24"/>
                <w:szCs w:val="24"/>
              </w:rPr>
              <w:t xml:space="preserve">Notes </w:t>
            </w:r>
          </w:p>
        </w:tc>
      </w:tr>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Does the pupil’s weight/size/shape present a risk?</w:t>
            </w:r>
          </w:p>
        </w:tc>
        <w:tc>
          <w:tcPr>
            <w:tcW w:w="1560" w:type="dxa"/>
            <w:gridSpan w:val="2"/>
          </w:tcPr>
          <w:p w:rsidR="00987D21" w:rsidRDefault="00987D21" w:rsidP="005E2986">
            <w:pPr>
              <w:pStyle w:val="NoSpacing"/>
              <w:rPr>
                <w:rFonts w:ascii="Comic Sans MS" w:hAnsi="Comic Sans MS"/>
                <w:sz w:val="24"/>
                <w:szCs w:val="24"/>
              </w:rPr>
            </w:pPr>
          </w:p>
        </w:tc>
        <w:tc>
          <w:tcPr>
            <w:tcW w:w="1417" w:type="dxa"/>
          </w:tcPr>
          <w:p w:rsidR="00987D21" w:rsidRDefault="00987D21" w:rsidP="005E2986">
            <w:pPr>
              <w:pStyle w:val="NoSpacing"/>
              <w:rPr>
                <w:rFonts w:ascii="Comic Sans MS" w:hAnsi="Comic Sans MS"/>
                <w:sz w:val="24"/>
                <w:szCs w:val="24"/>
              </w:rPr>
            </w:pPr>
          </w:p>
        </w:tc>
        <w:tc>
          <w:tcPr>
            <w:tcW w:w="4388" w:type="dxa"/>
          </w:tcPr>
          <w:p w:rsidR="00987D21" w:rsidRDefault="00987D21"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Does communication present a risk?</w:t>
            </w:r>
          </w:p>
        </w:tc>
        <w:tc>
          <w:tcPr>
            <w:tcW w:w="1560" w:type="dxa"/>
            <w:gridSpan w:val="2"/>
          </w:tcPr>
          <w:p w:rsidR="00987D21" w:rsidRDefault="00987D21" w:rsidP="005E2986">
            <w:pPr>
              <w:pStyle w:val="NoSpacing"/>
              <w:rPr>
                <w:rFonts w:ascii="Comic Sans MS" w:hAnsi="Comic Sans MS"/>
                <w:sz w:val="24"/>
                <w:szCs w:val="24"/>
              </w:rPr>
            </w:pPr>
          </w:p>
        </w:tc>
        <w:tc>
          <w:tcPr>
            <w:tcW w:w="1417" w:type="dxa"/>
          </w:tcPr>
          <w:p w:rsidR="00987D21" w:rsidRDefault="00987D21" w:rsidP="005E2986">
            <w:pPr>
              <w:pStyle w:val="NoSpacing"/>
              <w:rPr>
                <w:rFonts w:ascii="Comic Sans MS" w:hAnsi="Comic Sans MS"/>
                <w:sz w:val="24"/>
                <w:szCs w:val="24"/>
              </w:rPr>
            </w:pPr>
          </w:p>
        </w:tc>
        <w:tc>
          <w:tcPr>
            <w:tcW w:w="4388" w:type="dxa"/>
          </w:tcPr>
          <w:p w:rsidR="00987D21" w:rsidRDefault="00987D21"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Does comprehension present a risk?</w:t>
            </w:r>
          </w:p>
        </w:tc>
        <w:tc>
          <w:tcPr>
            <w:tcW w:w="1560" w:type="dxa"/>
            <w:gridSpan w:val="2"/>
          </w:tcPr>
          <w:p w:rsidR="00987D21" w:rsidRDefault="00987D21" w:rsidP="005E2986">
            <w:pPr>
              <w:pStyle w:val="NoSpacing"/>
              <w:rPr>
                <w:rFonts w:ascii="Comic Sans MS" w:hAnsi="Comic Sans MS"/>
                <w:sz w:val="24"/>
                <w:szCs w:val="24"/>
              </w:rPr>
            </w:pPr>
          </w:p>
        </w:tc>
        <w:tc>
          <w:tcPr>
            <w:tcW w:w="1417" w:type="dxa"/>
          </w:tcPr>
          <w:p w:rsidR="00987D21" w:rsidRDefault="00987D21" w:rsidP="005E2986">
            <w:pPr>
              <w:pStyle w:val="NoSpacing"/>
              <w:rPr>
                <w:rFonts w:ascii="Comic Sans MS" w:hAnsi="Comic Sans MS"/>
                <w:sz w:val="24"/>
                <w:szCs w:val="24"/>
              </w:rPr>
            </w:pPr>
          </w:p>
        </w:tc>
        <w:tc>
          <w:tcPr>
            <w:tcW w:w="4388" w:type="dxa"/>
          </w:tcPr>
          <w:p w:rsidR="00987D21" w:rsidRDefault="00987D21"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proofErr w:type="gramStart"/>
            <w:r>
              <w:rPr>
                <w:rFonts w:ascii="Comic Sans MS" w:hAnsi="Comic Sans MS"/>
                <w:sz w:val="24"/>
                <w:szCs w:val="24"/>
              </w:rPr>
              <w:t>Is  there</w:t>
            </w:r>
            <w:proofErr w:type="gramEnd"/>
            <w:r>
              <w:rPr>
                <w:rFonts w:ascii="Comic Sans MS" w:hAnsi="Comic Sans MS"/>
                <w:sz w:val="24"/>
                <w:szCs w:val="24"/>
              </w:rPr>
              <w:t xml:space="preserve"> a history of child protection concerns?</w:t>
            </w:r>
          </w:p>
        </w:tc>
        <w:tc>
          <w:tcPr>
            <w:tcW w:w="1560" w:type="dxa"/>
            <w:gridSpan w:val="2"/>
          </w:tcPr>
          <w:p w:rsidR="00987D21" w:rsidRDefault="00987D21" w:rsidP="005E2986">
            <w:pPr>
              <w:pStyle w:val="NoSpacing"/>
              <w:rPr>
                <w:rFonts w:ascii="Comic Sans MS" w:hAnsi="Comic Sans MS"/>
                <w:sz w:val="24"/>
                <w:szCs w:val="24"/>
              </w:rPr>
            </w:pPr>
          </w:p>
        </w:tc>
        <w:tc>
          <w:tcPr>
            <w:tcW w:w="1417" w:type="dxa"/>
          </w:tcPr>
          <w:p w:rsidR="00987D21" w:rsidRDefault="00987D21" w:rsidP="005E2986">
            <w:pPr>
              <w:pStyle w:val="NoSpacing"/>
              <w:rPr>
                <w:rFonts w:ascii="Comic Sans MS" w:hAnsi="Comic Sans MS"/>
                <w:sz w:val="24"/>
                <w:szCs w:val="24"/>
              </w:rPr>
            </w:pPr>
          </w:p>
        </w:tc>
        <w:tc>
          <w:tcPr>
            <w:tcW w:w="4388" w:type="dxa"/>
          </w:tcPr>
          <w:p w:rsidR="00987D21" w:rsidRDefault="00987D21"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Are there any medical considerations (including pain and discomfort)?</w:t>
            </w:r>
          </w:p>
        </w:tc>
        <w:tc>
          <w:tcPr>
            <w:tcW w:w="1560" w:type="dxa"/>
            <w:gridSpan w:val="2"/>
          </w:tcPr>
          <w:p w:rsidR="00987D21" w:rsidRDefault="00987D21" w:rsidP="005E2986">
            <w:pPr>
              <w:pStyle w:val="NoSpacing"/>
              <w:rPr>
                <w:rFonts w:ascii="Comic Sans MS" w:hAnsi="Comic Sans MS"/>
                <w:sz w:val="24"/>
                <w:szCs w:val="24"/>
              </w:rPr>
            </w:pPr>
          </w:p>
        </w:tc>
        <w:tc>
          <w:tcPr>
            <w:tcW w:w="1417" w:type="dxa"/>
          </w:tcPr>
          <w:p w:rsidR="00987D21" w:rsidRDefault="00987D21" w:rsidP="005E2986">
            <w:pPr>
              <w:pStyle w:val="NoSpacing"/>
              <w:rPr>
                <w:rFonts w:ascii="Comic Sans MS" w:hAnsi="Comic Sans MS"/>
                <w:sz w:val="24"/>
                <w:szCs w:val="24"/>
              </w:rPr>
            </w:pPr>
          </w:p>
        </w:tc>
        <w:tc>
          <w:tcPr>
            <w:tcW w:w="4388" w:type="dxa"/>
          </w:tcPr>
          <w:p w:rsidR="00987D21" w:rsidRDefault="00987D21"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Does moving and handling present a risk?</w:t>
            </w:r>
          </w:p>
        </w:tc>
        <w:tc>
          <w:tcPr>
            <w:tcW w:w="1560" w:type="dxa"/>
            <w:gridSpan w:val="2"/>
          </w:tcPr>
          <w:p w:rsidR="00987D21" w:rsidRDefault="00987D21" w:rsidP="005E2986">
            <w:pPr>
              <w:pStyle w:val="NoSpacing"/>
              <w:rPr>
                <w:rFonts w:ascii="Comic Sans MS" w:hAnsi="Comic Sans MS"/>
                <w:sz w:val="24"/>
                <w:szCs w:val="24"/>
              </w:rPr>
            </w:pPr>
          </w:p>
        </w:tc>
        <w:tc>
          <w:tcPr>
            <w:tcW w:w="1417" w:type="dxa"/>
          </w:tcPr>
          <w:p w:rsidR="00987D21" w:rsidRDefault="00987D21" w:rsidP="005E2986">
            <w:pPr>
              <w:pStyle w:val="NoSpacing"/>
              <w:rPr>
                <w:rFonts w:ascii="Comic Sans MS" w:hAnsi="Comic Sans MS"/>
                <w:sz w:val="24"/>
                <w:szCs w:val="24"/>
              </w:rPr>
            </w:pPr>
          </w:p>
        </w:tc>
        <w:tc>
          <w:tcPr>
            <w:tcW w:w="4388" w:type="dxa"/>
          </w:tcPr>
          <w:p w:rsidR="00987D21" w:rsidRDefault="00987D21" w:rsidP="005E2986">
            <w:pPr>
              <w:pStyle w:val="NoSpacing"/>
              <w:rPr>
                <w:rFonts w:ascii="Comic Sans MS" w:hAnsi="Comic Sans MS"/>
                <w:sz w:val="24"/>
                <w:szCs w:val="24"/>
              </w:rPr>
            </w:pPr>
          </w:p>
        </w:tc>
      </w:tr>
      <w:tr w:rsidR="00F963FF" w:rsidTr="00987D21">
        <w:tc>
          <w:tcPr>
            <w:tcW w:w="3397" w:type="dxa"/>
          </w:tcPr>
          <w:p w:rsidR="00F963FF" w:rsidRDefault="00F963FF" w:rsidP="005E2986">
            <w:pPr>
              <w:pStyle w:val="NoSpacing"/>
              <w:rPr>
                <w:rFonts w:ascii="Comic Sans MS" w:hAnsi="Comic Sans MS"/>
                <w:sz w:val="24"/>
                <w:szCs w:val="24"/>
              </w:rPr>
            </w:pPr>
            <w:r>
              <w:rPr>
                <w:rFonts w:ascii="Comic Sans MS" w:hAnsi="Comic Sans MS"/>
                <w:sz w:val="24"/>
                <w:szCs w:val="24"/>
              </w:rPr>
              <w:t>Does behaviour present a risk?</w:t>
            </w:r>
          </w:p>
        </w:tc>
        <w:tc>
          <w:tcPr>
            <w:tcW w:w="1560" w:type="dxa"/>
            <w:gridSpan w:val="2"/>
          </w:tcPr>
          <w:p w:rsidR="00F963FF" w:rsidRDefault="00F963FF" w:rsidP="005E2986">
            <w:pPr>
              <w:pStyle w:val="NoSpacing"/>
              <w:rPr>
                <w:rFonts w:ascii="Comic Sans MS" w:hAnsi="Comic Sans MS"/>
                <w:sz w:val="24"/>
                <w:szCs w:val="24"/>
              </w:rPr>
            </w:pPr>
          </w:p>
        </w:tc>
        <w:tc>
          <w:tcPr>
            <w:tcW w:w="1417" w:type="dxa"/>
          </w:tcPr>
          <w:p w:rsidR="00F963FF" w:rsidRDefault="00F963FF" w:rsidP="005E2986">
            <w:pPr>
              <w:pStyle w:val="NoSpacing"/>
              <w:rPr>
                <w:rFonts w:ascii="Comic Sans MS" w:hAnsi="Comic Sans MS"/>
                <w:sz w:val="24"/>
                <w:szCs w:val="24"/>
              </w:rPr>
            </w:pPr>
          </w:p>
        </w:tc>
        <w:tc>
          <w:tcPr>
            <w:tcW w:w="4388" w:type="dxa"/>
          </w:tcPr>
          <w:p w:rsidR="00F963FF" w:rsidRDefault="00F963FF"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 xml:space="preserve">Is staff capability a </w:t>
            </w:r>
            <w:r w:rsidR="00F963FF">
              <w:rPr>
                <w:rFonts w:ascii="Comic Sans MS" w:hAnsi="Comic Sans MS"/>
                <w:sz w:val="24"/>
                <w:szCs w:val="24"/>
              </w:rPr>
              <w:t xml:space="preserve">risk </w:t>
            </w:r>
            <w:r>
              <w:rPr>
                <w:rFonts w:ascii="Comic Sans MS" w:hAnsi="Comic Sans MS"/>
                <w:sz w:val="24"/>
                <w:szCs w:val="24"/>
              </w:rPr>
              <w:t>(back injury/pregnancy)?</w:t>
            </w:r>
          </w:p>
        </w:tc>
        <w:tc>
          <w:tcPr>
            <w:tcW w:w="1560" w:type="dxa"/>
            <w:gridSpan w:val="2"/>
          </w:tcPr>
          <w:p w:rsidR="00987D21" w:rsidRDefault="00987D21" w:rsidP="005E2986">
            <w:pPr>
              <w:pStyle w:val="NoSpacing"/>
              <w:rPr>
                <w:rFonts w:ascii="Comic Sans MS" w:hAnsi="Comic Sans MS"/>
                <w:sz w:val="24"/>
                <w:szCs w:val="24"/>
              </w:rPr>
            </w:pPr>
          </w:p>
        </w:tc>
        <w:tc>
          <w:tcPr>
            <w:tcW w:w="1417" w:type="dxa"/>
          </w:tcPr>
          <w:p w:rsidR="00987D21" w:rsidRDefault="00987D21" w:rsidP="005E2986">
            <w:pPr>
              <w:pStyle w:val="NoSpacing"/>
              <w:rPr>
                <w:rFonts w:ascii="Comic Sans MS" w:hAnsi="Comic Sans MS"/>
                <w:sz w:val="24"/>
                <w:szCs w:val="24"/>
              </w:rPr>
            </w:pPr>
          </w:p>
        </w:tc>
        <w:tc>
          <w:tcPr>
            <w:tcW w:w="4388" w:type="dxa"/>
          </w:tcPr>
          <w:p w:rsidR="00987D21" w:rsidRDefault="00987D21" w:rsidP="005E2986">
            <w:pPr>
              <w:pStyle w:val="NoSpacing"/>
              <w:rPr>
                <w:rFonts w:ascii="Comic Sans MS" w:hAnsi="Comic Sans MS"/>
                <w:sz w:val="24"/>
                <w:szCs w:val="24"/>
              </w:rPr>
            </w:pPr>
          </w:p>
        </w:tc>
      </w:tr>
      <w:tr w:rsidR="00987D21" w:rsidTr="00987D21">
        <w:tc>
          <w:tcPr>
            <w:tcW w:w="3397" w:type="dxa"/>
          </w:tcPr>
          <w:p w:rsidR="00987D21" w:rsidRDefault="00F963FF" w:rsidP="005E2986">
            <w:pPr>
              <w:pStyle w:val="NoSpacing"/>
              <w:rPr>
                <w:rFonts w:ascii="Comic Sans MS" w:hAnsi="Comic Sans MS"/>
                <w:sz w:val="24"/>
                <w:szCs w:val="24"/>
              </w:rPr>
            </w:pPr>
            <w:r>
              <w:rPr>
                <w:rFonts w:ascii="Comic Sans MS" w:hAnsi="Comic Sans MS"/>
                <w:sz w:val="24"/>
                <w:szCs w:val="24"/>
              </w:rPr>
              <w:t>Are there any risks concerning pupil capacity?</w:t>
            </w:r>
          </w:p>
          <w:p w:rsidR="00F963FF" w:rsidRDefault="00F963FF" w:rsidP="005E2986">
            <w:pPr>
              <w:pStyle w:val="NoSpacing"/>
              <w:rPr>
                <w:rFonts w:ascii="Comic Sans MS" w:hAnsi="Comic Sans MS"/>
                <w:sz w:val="24"/>
                <w:szCs w:val="24"/>
              </w:rPr>
            </w:pPr>
            <w:r>
              <w:rPr>
                <w:rFonts w:ascii="Comic Sans MS" w:hAnsi="Comic Sans MS"/>
                <w:sz w:val="24"/>
                <w:szCs w:val="24"/>
              </w:rPr>
              <w:t xml:space="preserve">General Fragility </w:t>
            </w:r>
          </w:p>
          <w:p w:rsidR="00F963FF" w:rsidRDefault="00F963FF" w:rsidP="005E2986">
            <w:pPr>
              <w:pStyle w:val="NoSpacing"/>
              <w:rPr>
                <w:rFonts w:ascii="Comic Sans MS" w:hAnsi="Comic Sans MS"/>
                <w:sz w:val="24"/>
                <w:szCs w:val="24"/>
              </w:rPr>
            </w:pPr>
            <w:r>
              <w:rPr>
                <w:rFonts w:ascii="Comic Sans MS" w:hAnsi="Comic Sans MS"/>
                <w:sz w:val="24"/>
                <w:szCs w:val="24"/>
              </w:rPr>
              <w:t xml:space="preserve">Fragile Bones </w:t>
            </w:r>
          </w:p>
          <w:p w:rsidR="00F963FF" w:rsidRDefault="00F963FF" w:rsidP="005E2986">
            <w:pPr>
              <w:pStyle w:val="NoSpacing"/>
              <w:rPr>
                <w:rFonts w:ascii="Comic Sans MS" w:hAnsi="Comic Sans MS"/>
                <w:sz w:val="24"/>
                <w:szCs w:val="24"/>
              </w:rPr>
            </w:pPr>
            <w:r>
              <w:rPr>
                <w:rFonts w:ascii="Comic Sans MS" w:hAnsi="Comic Sans MS"/>
                <w:sz w:val="24"/>
                <w:szCs w:val="24"/>
              </w:rPr>
              <w:t xml:space="preserve">Epilepsy </w:t>
            </w:r>
          </w:p>
          <w:p w:rsidR="00F963FF" w:rsidRDefault="00F963FF" w:rsidP="005E2986">
            <w:pPr>
              <w:pStyle w:val="NoSpacing"/>
              <w:rPr>
                <w:rFonts w:ascii="Comic Sans MS" w:hAnsi="Comic Sans MS"/>
                <w:sz w:val="24"/>
                <w:szCs w:val="24"/>
              </w:rPr>
            </w:pPr>
            <w:r>
              <w:rPr>
                <w:rFonts w:ascii="Comic Sans MS" w:hAnsi="Comic Sans MS"/>
                <w:sz w:val="24"/>
                <w:szCs w:val="24"/>
              </w:rPr>
              <w:t xml:space="preserve">Head control </w:t>
            </w:r>
          </w:p>
          <w:p w:rsidR="00F963FF" w:rsidRDefault="00F963FF" w:rsidP="005E2986">
            <w:pPr>
              <w:pStyle w:val="NoSpacing"/>
              <w:rPr>
                <w:rFonts w:ascii="Comic Sans MS" w:hAnsi="Comic Sans MS"/>
                <w:sz w:val="24"/>
                <w:szCs w:val="24"/>
              </w:rPr>
            </w:pPr>
            <w:r>
              <w:rPr>
                <w:rFonts w:ascii="Comic Sans MS" w:hAnsi="Comic Sans MS"/>
                <w:sz w:val="24"/>
                <w:szCs w:val="24"/>
              </w:rPr>
              <w:t xml:space="preserve">Other </w:t>
            </w:r>
          </w:p>
        </w:tc>
        <w:tc>
          <w:tcPr>
            <w:tcW w:w="1560" w:type="dxa"/>
            <w:gridSpan w:val="2"/>
          </w:tcPr>
          <w:p w:rsidR="00987D21" w:rsidRDefault="00987D21" w:rsidP="005E2986">
            <w:pPr>
              <w:pStyle w:val="NoSpacing"/>
              <w:rPr>
                <w:rFonts w:ascii="Comic Sans MS" w:hAnsi="Comic Sans MS"/>
                <w:sz w:val="24"/>
                <w:szCs w:val="24"/>
              </w:rPr>
            </w:pPr>
          </w:p>
        </w:tc>
        <w:tc>
          <w:tcPr>
            <w:tcW w:w="1417" w:type="dxa"/>
          </w:tcPr>
          <w:p w:rsidR="00987D21" w:rsidRDefault="00987D21" w:rsidP="005E2986">
            <w:pPr>
              <w:pStyle w:val="NoSpacing"/>
              <w:rPr>
                <w:rFonts w:ascii="Comic Sans MS" w:hAnsi="Comic Sans MS"/>
                <w:sz w:val="24"/>
                <w:szCs w:val="24"/>
              </w:rPr>
            </w:pPr>
          </w:p>
        </w:tc>
        <w:tc>
          <w:tcPr>
            <w:tcW w:w="4388" w:type="dxa"/>
          </w:tcPr>
          <w:p w:rsidR="00987D21" w:rsidRDefault="00987D21" w:rsidP="005E2986">
            <w:pPr>
              <w:pStyle w:val="NoSpacing"/>
              <w:rPr>
                <w:rFonts w:ascii="Comic Sans MS" w:hAnsi="Comic Sans MS"/>
                <w:sz w:val="24"/>
                <w:szCs w:val="24"/>
              </w:rPr>
            </w:pPr>
          </w:p>
        </w:tc>
      </w:tr>
      <w:tr w:rsidR="00F963FF" w:rsidTr="00987D21">
        <w:tc>
          <w:tcPr>
            <w:tcW w:w="3397" w:type="dxa"/>
          </w:tcPr>
          <w:p w:rsidR="00F963FF" w:rsidRDefault="00F963FF" w:rsidP="005E2986">
            <w:pPr>
              <w:pStyle w:val="NoSpacing"/>
              <w:rPr>
                <w:rFonts w:ascii="Comic Sans MS" w:hAnsi="Comic Sans MS"/>
                <w:sz w:val="24"/>
                <w:szCs w:val="24"/>
              </w:rPr>
            </w:pPr>
            <w:r>
              <w:rPr>
                <w:rFonts w:ascii="Comic Sans MS" w:hAnsi="Comic Sans MS"/>
                <w:sz w:val="24"/>
                <w:szCs w:val="24"/>
              </w:rPr>
              <w:t>Are there any environmental concerns?</w:t>
            </w:r>
          </w:p>
        </w:tc>
        <w:tc>
          <w:tcPr>
            <w:tcW w:w="1560" w:type="dxa"/>
            <w:gridSpan w:val="2"/>
          </w:tcPr>
          <w:p w:rsidR="00F963FF" w:rsidRDefault="00F963FF" w:rsidP="005E2986">
            <w:pPr>
              <w:pStyle w:val="NoSpacing"/>
              <w:rPr>
                <w:rFonts w:ascii="Comic Sans MS" w:hAnsi="Comic Sans MS"/>
                <w:sz w:val="24"/>
                <w:szCs w:val="24"/>
              </w:rPr>
            </w:pPr>
          </w:p>
        </w:tc>
        <w:tc>
          <w:tcPr>
            <w:tcW w:w="1417" w:type="dxa"/>
          </w:tcPr>
          <w:p w:rsidR="00F963FF" w:rsidRDefault="00F963FF" w:rsidP="005E2986">
            <w:pPr>
              <w:pStyle w:val="NoSpacing"/>
              <w:rPr>
                <w:rFonts w:ascii="Comic Sans MS" w:hAnsi="Comic Sans MS"/>
                <w:sz w:val="24"/>
                <w:szCs w:val="24"/>
              </w:rPr>
            </w:pPr>
          </w:p>
        </w:tc>
        <w:tc>
          <w:tcPr>
            <w:tcW w:w="4388" w:type="dxa"/>
          </w:tcPr>
          <w:p w:rsidR="00F963FF" w:rsidRDefault="00F963FF" w:rsidP="005E2986">
            <w:pPr>
              <w:pStyle w:val="NoSpacing"/>
              <w:rPr>
                <w:rFonts w:ascii="Comic Sans MS" w:hAnsi="Comic Sans MS"/>
                <w:sz w:val="24"/>
                <w:szCs w:val="24"/>
              </w:rPr>
            </w:pPr>
          </w:p>
        </w:tc>
      </w:tr>
      <w:tr w:rsidR="00F963FF" w:rsidTr="00164BA2">
        <w:tc>
          <w:tcPr>
            <w:tcW w:w="10762" w:type="dxa"/>
            <w:gridSpan w:val="5"/>
          </w:tcPr>
          <w:p w:rsidR="00F963FF" w:rsidRDefault="00F963FF" w:rsidP="005E2986">
            <w:pPr>
              <w:pStyle w:val="NoSpacing"/>
              <w:rPr>
                <w:rFonts w:ascii="Comic Sans MS" w:hAnsi="Comic Sans MS"/>
                <w:sz w:val="24"/>
                <w:szCs w:val="24"/>
              </w:rPr>
            </w:pPr>
            <w:r>
              <w:rPr>
                <w:rFonts w:ascii="Comic Sans MS" w:hAnsi="Comic Sans MS"/>
                <w:sz w:val="24"/>
                <w:szCs w:val="24"/>
              </w:rPr>
              <w:t xml:space="preserve">If ‘yes’ to any of the above please complete a Personal Care Plan </w:t>
            </w:r>
          </w:p>
        </w:tc>
      </w:tr>
      <w:tr w:rsidR="00F963FF" w:rsidTr="00F963FF">
        <w:tc>
          <w:tcPr>
            <w:tcW w:w="3539" w:type="dxa"/>
            <w:gridSpan w:val="2"/>
          </w:tcPr>
          <w:p w:rsidR="00F963FF" w:rsidRDefault="00F963FF" w:rsidP="005E2986">
            <w:pPr>
              <w:pStyle w:val="NoSpacing"/>
              <w:rPr>
                <w:rFonts w:ascii="Comic Sans MS" w:hAnsi="Comic Sans MS"/>
                <w:sz w:val="24"/>
                <w:szCs w:val="24"/>
              </w:rPr>
            </w:pPr>
            <w:r>
              <w:rPr>
                <w:rFonts w:ascii="Comic Sans MS" w:hAnsi="Comic Sans MS"/>
                <w:sz w:val="24"/>
                <w:szCs w:val="24"/>
              </w:rPr>
              <w:t xml:space="preserve">Signed by: </w:t>
            </w:r>
          </w:p>
        </w:tc>
        <w:tc>
          <w:tcPr>
            <w:tcW w:w="7223" w:type="dxa"/>
            <w:gridSpan w:val="3"/>
          </w:tcPr>
          <w:p w:rsidR="00F963FF" w:rsidRDefault="00F963FF" w:rsidP="005E2986">
            <w:pPr>
              <w:pStyle w:val="NoSpacing"/>
              <w:rPr>
                <w:rFonts w:ascii="Comic Sans MS" w:hAnsi="Comic Sans MS"/>
                <w:sz w:val="24"/>
                <w:szCs w:val="24"/>
              </w:rPr>
            </w:pPr>
          </w:p>
          <w:p w:rsidR="00F963FF" w:rsidRDefault="00F963FF" w:rsidP="005E2986">
            <w:pPr>
              <w:pStyle w:val="NoSpacing"/>
              <w:rPr>
                <w:rFonts w:ascii="Comic Sans MS" w:hAnsi="Comic Sans MS"/>
                <w:sz w:val="24"/>
                <w:szCs w:val="24"/>
              </w:rPr>
            </w:pPr>
          </w:p>
        </w:tc>
      </w:tr>
      <w:tr w:rsidR="00F963FF" w:rsidTr="00F963FF">
        <w:tc>
          <w:tcPr>
            <w:tcW w:w="3539" w:type="dxa"/>
            <w:gridSpan w:val="2"/>
          </w:tcPr>
          <w:p w:rsidR="00F963FF" w:rsidRDefault="00F963FF" w:rsidP="005E2986">
            <w:pPr>
              <w:pStyle w:val="NoSpacing"/>
              <w:rPr>
                <w:rFonts w:ascii="Comic Sans MS" w:hAnsi="Comic Sans MS"/>
                <w:sz w:val="24"/>
                <w:szCs w:val="24"/>
              </w:rPr>
            </w:pPr>
            <w:r>
              <w:rPr>
                <w:rFonts w:ascii="Comic Sans MS" w:hAnsi="Comic Sans MS"/>
                <w:sz w:val="24"/>
                <w:szCs w:val="24"/>
              </w:rPr>
              <w:lastRenderedPageBreak/>
              <w:t xml:space="preserve">Lead Teacher signature: </w:t>
            </w:r>
          </w:p>
        </w:tc>
        <w:tc>
          <w:tcPr>
            <w:tcW w:w="7223" w:type="dxa"/>
            <w:gridSpan w:val="3"/>
          </w:tcPr>
          <w:p w:rsidR="00F963FF" w:rsidRDefault="00F963FF" w:rsidP="005E2986">
            <w:pPr>
              <w:pStyle w:val="NoSpacing"/>
              <w:rPr>
                <w:rFonts w:ascii="Comic Sans MS" w:hAnsi="Comic Sans MS"/>
                <w:sz w:val="24"/>
                <w:szCs w:val="24"/>
              </w:rPr>
            </w:pPr>
          </w:p>
          <w:p w:rsidR="00F963FF" w:rsidRDefault="00F963FF" w:rsidP="005E2986">
            <w:pPr>
              <w:pStyle w:val="NoSpacing"/>
              <w:rPr>
                <w:rFonts w:ascii="Comic Sans MS" w:hAnsi="Comic Sans MS"/>
                <w:sz w:val="24"/>
                <w:szCs w:val="24"/>
              </w:rPr>
            </w:pPr>
          </w:p>
        </w:tc>
      </w:tr>
    </w:tbl>
    <w:p w:rsidR="00987D21" w:rsidRDefault="00987D21" w:rsidP="005E2986">
      <w:pPr>
        <w:pStyle w:val="NoSpacing"/>
        <w:rPr>
          <w:rFonts w:ascii="Comic Sans MS" w:hAnsi="Comic Sans MS"/>
          <w:sz w:val="24"/>
          <w:szCs w:val="24"/>
        </w:rPr>
      </w:pPr>
    </w:p>
    <w:p w:rsidR="00981AA1" w:rsidRDefault="00981AA1" w:rsidP="005E2986">
      <w:pPr>
        <w:pStyle w:val="NoSpacing"/>
        <w:rPr>
          <w:rFonts w:ascii="Comic Sans MS" w:hAnsi="Comic Sans MS"/>
          <w:sz w:val="24"/>
          <w:szCs w:val="24"/>
        </w:rPr>
      </w:pPr>
    </w:p>
    <w:p w:rsidR="00981AA1" w:rsidRDefault="00981AA1" w:rsidP="005E2986">
      <w:pPr>
        <w:pStyle w:val="NoSpacing"/>
        <w:rPr>
          <w:rFonts w:ascii="Comic Sans MS" w:hAnsi="Comic Sans MS"/>
          <w:sz w:val="24"/>
          <w:szCs w:val="24"/>
        </w:rPr>
      </w:pPr>
    </w:p>
    <w:p w:rsidR="00F963FF" w:rsidRPr="00F963FF" w:rsidRDefault="00F963FF" w:rsidP="005E2986">
      <w:pPr>
        <w:pStyle w:val="NoSpacing"/>
        <w:rPr>
          <w:rFonts w:ascii="Comic Sans MS" w:hAnsi="Comic Sans MS"/>
          <w:b/>
          <w:sz w:val="24"/>
          <w:szCs w:val="24"/>
          <w:u w:val="single"/>
        </w:rPr>
      </w:pPr>
      <w:r w:rsidRPr="00F963FF">
        <w:rPr>
          <w:rFonts w:ascii="Comic Sans MS" w:hAnsi="Comic Sans MS"/>
          <w:b/>
          <w:sz w:val="24"/>
          <w:szCs w:val="24"/>
          <w:u w:val="single"/>
        </w:rPr>
        <w:t xml:space="preserve">Appendix 3 </w:t>
      </w:r>
    </w:p>
    <w:p w:rsidR="00F963FF" w:rsidRDefault="00F963FF" w:rsidP="005E2986">
      <w:pPr>
        <w:pStyle w:val="NoSpacing"/>
        <w:rPr>
          <w:rFonts w:ascii="Comic Sans MS" w:hAnsi="Comic Sans MS"/>
          <w:sz w:val="24"/>
          <w:szCs w:val="24"/>
        </w:rPr>
      </w:pPr>
    </w:p>
    <w:p w:rsidR="00F963FF" w:rsidRPr="00F963FF" w:rsidRDefault="00F963FF" w:rsidP="00F963FF">
      <w:pPr>
        <w:pStyle w:val="NoSpacing"/>
        <w:jc w:val="center"/>
        <w:rPr>
          <w:rFonts w:ascii="Comic Sans MS" w:hAnsi="Comic Sans MS"/>
          <w:b/>
          <w:sz w:val="24"/>
          <w:szCs w:val="24"/>
          <w:u w:val="single"/>
        </w:rPr>
      </w:pPr>
      <w:r w:rsidRPr="00F963FF">
        <w:rPr>
          <w:rFonts w:ascii="Comic Sans MS" w:hAnsi="Comic Sans MS"/>
          <w:b/>
          <w:sz w:val="24"/>
          <w:szCs w:val="24"/>
          <w:u w:val="single"/>
        </w:rPr>
        <w:t>Personal Care Plan</w:t>
      </w:r>
    </w:p>
    <w:p w:rsidR="00F963FF" w:rsidRDefault="00F963FF" w:rsidP="005E2986">
      <w:pPr>
        <w:pStyle w:val="NoSpacing"/>
        <w:rPr>
          <w:rFonts w:ascii="Comic Sans MS" w:hAnsi="Comic Sans MS"/>
          <w:sz w:val="24"/>
          <w:szCs w:val="24"/>
        </w:rPr>
      </w:pPr>
    </w:p>
    <w:p w:rsidR="00F963FF" w:rsidRDefault="00F963FF" w:rsidP="00F963FF">
      <w:pPr>
        <w:pStyle w:val="NoSpacing"/>
        <w:jc w:val="center"/>
        <w:rPr>
          <w:rFonts w:ascii="Comic Sans MS" w:hAnsi="Comic Sans MS"/>
          <w:b/>
          <w:sz w:val="24"/>
          <w:szCs w:val="24"/>
        </w:rPr>
      </w:pPr>
      <w:r w:rsidRPr="00F963FF">
        <w:rPr>
          <w:rFonts w:ascii="Comic Sans MS" w:hAnsi="Comic Sans MS"/>
          <w:b/>
          <w:sz w:val="24"/>
          <w:szCs w:val="24"/>
        </w:rPr>
        <w:t>For Pupils needing nappies/ pull ups/ regularly soiling in school</w:t>
      </w:r>
    </w:p>
    <w:p w:rsidR="00F963FF" w:rsidRDefault="00F963FF" w:rsidP="00F963FF">
      <w:pPr>
        <w:pStyle w:val="NoSpacing"/>
        <w:jc w:val="center"/>
        <w:rPr>
          <w:rFonts w:ascii="Comic Sans MS" w:hAnsi="Comic Sans MS"/>
          <w:b/>
          <w:sz w:val="24"/>
          <w:szCs w:val="24"/>
        </w:rPr>
      </w:pPr>
    </w:p>
    <w:p w:rsidR="00F963FF" w:rsidRDefault="00F963FF" w:rsidP="00F963FF">
      <w:pPr>
        <w:pStyle w:val="NoSpacing"/>
        <w:jc w:val="center"/>
        <w:rPr>
          <w:rFonts w:ascii="Comic Sans MS" w:hAnsi="Comic Sans MS"/>
          <w:b/>
          <w:sz w:val="24"/>
          <w:szCs w:val="24"/>
        </w:rPr>
      </w:pPr>
    </w:p>
    <w:tbl>
      <w:tblPr>
        <w:tblStyle w:val="TableGrid"/>
        <w:tblW w:w="0" w:type="auto"/>
        <w:tblLook w:val="04A0" w:firstRow="1" w:lastRow="0" w:firstColumn="1" w:lastColumn="0" w:noHBand="0" w:noVBand="1"/>
      </w:tblPr>
      <w:tblGrid>
        <w:gridCol w:w="3823"/>
        <w:gridCol w:w="6939"/>
      </w:tblGrid>
      <w:tr w:rsidR="00F963FF" w:rsidTr="00F963FF">
        <w:tc>
          <w:tcPr>
            <w:tcW w:w="3823" w:type="dxa"/>
          </w:tcPr>
          <w:p w:rsidR="00F963FF" w:rsidRDefault="00F963FF" w:rsidP="00F963FF">
            <w:pPr>
              <w:pStyle w:val="NoSpacing"/>
              <w:rPr>
                <w:rFonts w:ascii="Comic Sans MS" w:hAnsi="Comic Sans MS"/>
                <w:b/>
                <w:sz w:val="24"/>
                <w:szCs w:val="24"/>
              </w:rPr>
            </w:pPr>
            <w:r>
              <w:rPr>
                <w:rFonts w:ascii="Comic Sans MS" w:hAnsi="Comic Sans MS"/>
                <w:b/>
                <w:sz w:val="24"/>
                <w:szCs w:val="24"/>
              </w:rPr>
              <w:t>Pupil Name:</w:t>
            </w:r>
          </w:p>
        </w:tc>
        <w:tc>
          <w:tcPr>
            <w:tcW w:w="6939" w:type="dxa"/>
          </w:tcPr>
          <w:p w:rsidR="00F963FF" w:rsidRDefault="00F963FF" w:rsidP="00F963FF">
            <w:pPr>
              <w:pStyle w:val="NoSpacing"/>
              <w:jc w:val="center"/>
              <w:rPr>
                <w:rFonts w:ascii="Comic Sans MS" w:hAnsi="Comic Sans MS"/>
                <w:b/>
                <w:sz w:val="24"/>
                <w:szCs w:val="24"/>
              </w:rPr>
            </w:pPr>
          </w:p>
        </w:tc>
      </w:tr>
      <w:tr w:rsidR="00F963FF" w:rsidTr="00F963FF">
        <w:tc>
          <w:tcPr>
            <w:tcW w:w="3823" w:type="dxa"/>
          </w:tcPr>
          <w:p w:rsidR="00F963FF" w:rsidRDefault="00F963FF" w:rsidP="00F963FF">
            <w:pPr>
              <w:pStyle w:val="NoSpacing"/>
              <w:rPr>
                <w:rFonts w:ascii="Comic Sans MS" w:hAnsi="Comic Sans MS"/>
                <w:b/>
                <w:sz w:val="24"/>
                <w:szCs w:val="24"/>
              </w:rPr>
            </w:pPr>
            <w:r>
              <w:rPr>
                <w:rFonts w:ascii="Comic Sans MS" w:hAnsi="Comic Sans MS"/>
                <w:b/>
                <w:sz w:val="24"/>
                <w:szCs w:val="24"/>
              </w:rPr>
              <w:t xml:space="preserve">Pupil Date of Birth: </w:t>
            </w:r>
          </w:p>
        </w:tc>
        <w:tc>
          <w:tcPr>
            <w:tcW w:w="6939" w:type="dxa"/>
          </w:tcPr>
          <w:p w:rsidR="00F963FF" w:rsidRDefault="00F963FF" w:rsidP="00F963FF">
            <w:pPr>
              <w:pStyle w:val="NoSpacing"/>
              <w:jc w:val="center"/>
              <w:rPr>
                <w:rFonts w:ascii="Comic Sans MS" w:hAnsi="Comic Sans MS"/>
                <w:b/>
                <w:sz w:val="24"/>
                <w:szCs w:val="24"/>
              </w:rPr>
            </w:pPr>
          </w:p>
        </w:tc>
      </w:tr>
      <w:tr w:rsidR="00F963FF" w:rsidTr="00F963FF">
        <w:tc>
          <w:tcPr>
            <w:tcW w:w="3823" w:type="dxa"/>
          </w:tcPr>
          <w:p w:rsidR="00F963FF" w:rsidRDefault="00F963FF" w:rsidP="00F963FF">
            <w:pPr>
              <w:pStyle w:val="NoSpacing"/>
              <w:rPr>
                <w:rFonts w:ascii="Comic Sans MS" w:hAnsi="Comic Sans MS"/>
                <w:b/>
                <w:sz w:val="24"/>
                <w:szCs w:val="24"/>
              </w:rPr>
            </w:pPr>
            <w:r>
              <w:rPr>
                <w:rFonts w:ascii="Comic Sans MS" w:hAnsi="Comic Sans MS"/>
                <w:b/>
                <w:sz w:val="24"/>
                <w:szCs w:val="24"/>
              </w:rPr>
              <w:t>Date of Plan:</w:t>
            </w:r>
          </w:p>
        </w:tc>
        <w:tc>
          <w:tcPr>
            <w:tcW w:w="6939" w:type="dxa"/>
          </w:tcPr>
          <w:p w:rsidR="00F963FF" w:rsidRDefault="00F963FF" w:rsidP="00F963FF">
            <w:pPr>
              <w:pStyle w:val="NoSpacing"/>
              <w:jc w:val="center"/>
              <w:rPr>
                <w:rFonts w:ascii="Comic Sans MS" w:hAnsi="Comic Sans MS"/>
                <w:b/>
                <w:sz w:val="24"/>
                <w:szCs w:val="24"/>
              </w:rPr>
            </w:pPr>
          </w:p>
        </w:tc>
      </w:tr>
      <w:tr w:rsidR="00F963FF" w:rsidTr="00F963FF">
        <w:tc>
          <w:tcPr>
            <w:tcW w:w="3823" w:type="dxa"/>
          </w:tcPr>
          <w:p w:rsidR="00F963FF" w:rsidRDefault="00F963FF" w:rsidP="00F963FF">
            <w:pPr>
              <w:pStyle w:val="NoSpacing"/>
              <w:rPr>
                <w:rFonts w:ascii="Comic Sans MS" w:hAnsi="Comic Sans MS"/>
                <w:b/>
                <w:sz w:val="24"/>
                <w:szCs w:val="24"/>
              </w:rPr>
            </w:pPr>
            <w:r>
              <w:rPr>
                <w:rFonts w:ascii="Comic Sans MS" w:hAnsi="Comic Sans MS"/>
                <w:b/>
                <w:sz w:val="24"/>
                <w:szCs w:val="24"/>
              </w:rPr>
              <w:t>Date of Review:</w:t>
            </w:r>
          </w:p>
        </w:tc>
        <w:tc>
          <w:tcPr>
            <w:tcW w:w="6939" w:type="dxa"/>
          </w:tcPr>
          <w:p w:rsidR="00F963FF" w:rsidRDefault="00F963FF" w:rsidP="00F963FF">
            <w:pPr>
              <w:pStyle w:val="NoSpacing"/>
              <w:jc w:val="center"/>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t>What are</w:t>
            </w:r>
            <w:r w:rsidR="00CF0EBD">
              <w:rPr>
                <w:rFonts w:ascii="Comic Sans MS" w:hAnsi="Comic Sans MS"/>
                <w:b/>
                <w:sz w:val="24"/>
                <w:szCs w:val="24"/>
              </w:rPr>
              <w:t xml:space="preserve"> the medical needs of the pupil?</w:t>
            </w:r>
          </w:p>
          <w:p w:rsidR="00CF0EBD" w:rsidRDefault="00CF0EBD" w:rsidP="00F963FF">
            <w:pPr>
              <w:pStyle w:val="NoSpacing"/>
              <w:rPr>
                <w:rFonts w:ascii="Comic Sans MS" w:hAnsi="Comic Sans MS"/>
                <w:b/>
                <w:sz w:val="24"/>
                <w:szCs w:val="24"/>
              </w:rPr>
            </w:pPr>
          </w:p>
          <w:p w:rsidR="00CF0EBD" w:rsidRDefault="00CF0EBD"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t>Who will change the pupil?</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t>How will the pupil be changed? (e.g. standing up in toilet cubicle, lying down on mat on the floor)</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t xml:space="preserve">Who will provide the resources? E.g. wipes, nappies, disposable gloves </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lastRenderedPageBreak/>
              <w:t xml:space="preserve">How will the changing occasions be recorded and if/how will this be communicated to the parent/carer </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tabs>
                <w:tab w:val="left" w:pos="5909"/>
              </w:tabs>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t xml:space="preserve">How will </w:t>
            </w:r>
            <w:proofErr w:type="spellStart"/>
            <w:r>
              <w:rPr>
                <w:rFonts w:ascii="Comic Sans MS" w:hAnsi="Comic Sans MS"/>
                <w:b/>
                <w:sz w:val="24"/>
                <w:szCs w:val="24"/>
              </w:rPr>
              <w:t>wet</w:t>
            </w:r>
            <w:proofErr w:type="spellEnd"/>
            <w:r>
              <w:rPr>
                <w:rFonts w:ascii="Comic Sans MS" w:hAnsi="Comic Sans MS"/>
                <w:b/>
                <w:sz w:val="24"/>
                <w:szCs w:val="24"/>
              </w:rPr>
              <w:t xml:space="preserve">/soiled clothes be dealt with? </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t xml:space="preserve">What will the member of staff do if </w:t>
            </w:r>
            <w:r w:rsidR="00CF0EBD">
              <w:rPr>
                <w:rFonts w:ascii="Comic Sans MS" w:hAnsi="Comic Sans MS"/>
                <w:b/>
                <w:sz w:val="24"/>
                <w:szCs w:val="24"/>
              </w:rPr>
              <w:t>the child is unduly distressed or if any safeguarding issues or concerns are presented?</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t xml:space="preserve">Any other comments: </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CF0EBD" w:rsidTr="004211A8">
        <w:tc>
          <w:tcPr>
            <w:tcW w:w="10762" w:type="dxa"/>
            <w:gridSpan w:val="2"/>
          </w:tcPr>
          <w:p w:rsidR="00CF0EBD" w:rsidRDefault="00CF0EBD" w:rsidP="00F963FF">
            <w:pPr>
              <w:pStyle w:val="NoSpacing"/>
              <w:rPr>
                <w:rFonts w:ascii="Comic Sans MS" w:hAnsi="Comic Sans MS"/>
                <w:b/>
                <w:sz w:val="24"/>
                <w:szCs w:val="24"/>
              </w:rPr>
            </w:pPr>
            <w:r>
              <w:rPr>
                <w:rFonts w:ascii="Comic Sans MS" w:hAnsi="Comic Sans MS"/>
                <w:b/>
                <w:sz w:val="24"/>
                <w:szCs w:val="24"/>
              </w:rPr>
              <w:t xml:space="preserve">Parent/Carer Declaration: </w:t>
            </w:r>
          </w:p>
          <w:p w:rsidR="00CF0EBD" w:rsidRDefault="00CF0EBD" w:rsidP="00F963FF">
            <w:pPr>
              <w:pStyle w:val="NoSpacing"/>
              <w:rPr>
                <w:rFonts w:ascii="Comic Sans MS" w:hAnsi="Comic Sans MS"/>
                <w:b/>
                <w:sz w:val="24"/>
                <w:szCs w:val="24"/>
              </w:rPr>
            </w:pPr>
          </w:p>
          <w:p w:rsidR="00CF0EBD" w:rsidRDefault="00CF0EBD" w:rsidP="00F963FF">
            <w:pPr>
              <w:pStyle w:val="NoSpacing"/>
              <w:rPr>
                <w:rFonts w:ascii="Comic Sans MS" w:hAnsi="Comic Sans MS"/>
                <w:b/>
                <w:sz w:val="24"/>
                <w:szCs w:val="24"/>
              </w:rPr>
            </w:pPr>
            <w:r>
              <w:rPr>
                <w:rFonts w:ascii="Comic Sans MS" w:hAnsi="Comic Sans MS"/>
                <w:b/>
                <w:sz w:val="24"/>
                <w:szCs w:val="24"/>
              </w:rPr>
              <w:t xml:space="preserve">I agree that this plan has been discussed with me and I agree to the roles and responsibilities I hold </w:t>
            </w:r>
            <w:proofErr w:type="gramStart"/>
            <w:r>
              <w:rPr>
                <w:rFonts w:ascii="Comic Sans MS" w:hAnsi="Comic Sans MS"/>
                <w:b/>
                <w:sz w:val="24"/>
                <w:szCs w:val="24"/>
              </w:rPr>
              <w:t>with regard to</w:t>
            </w:r>
            <w:proofErr w:type="gramEnd"/>
            <w:r>
              <w:rPr>
                <w:rFonts w:ascii="Comic Sans MS" w:hAnsi="Comic Sans MS"/>
                <w:b/>
                <w:sz w:val="24"/>
                <w:szCs w:val="24"/>
              </w:rPr>
              <w:t xml:space="preserve"> the above plan. </w:t>
            </w:r>
          </w:p>
          <w:p w:rsidR="00CF0EBD" w:rsidRDefault="00CF0EBD" w:rsidP="00F963FF">
            <w:pPr>
              <w:pStyle w:val="NoSpacing"/>
              <w:rPr>
                <w:rFonts w:ascii="Comic Sans MS" w:hAnsi="Comic Sans MS"/>
                <w:b/>
                <w:sz w:val="24"/>
                <w:szCs w:val="24"/>
              </w:rPr>
            </w:pPr>
          </w:p>
          <w:p w:rsidR="00CF0EBD" w:rsidRDefault="00CF0EBD" w:rsidP="00F963FF">
            <w:pPr>
              <w:pStyle w:val="NoSpacing"/>
              <w:rPr>
                <w:rFonts w:ascii="Comic Sans MS" w:hAnsi="Comic Sans MS"/>
                <w:b/>
                <w:sz w:val="24"/>
                <w:szCs w:val="24"/>
              </w:rPr>
            </w:pPr>
            <w:proofErr w:type="gramStart"/>
            <w:r>
              <w:rPr>
                <w:rFonts w:ascii="Comic Sans MS" w:hAnsi="Comic Sans MS"/>
                <w:b/>
                <w:sz w:val="24"/>
                <w:szCs w:val="24"/>
              </w:rPr>
              <w:t>Signed :</w:t>
            </w:r>
            <w:proofErr w:type="gramEnd"/>
            <w:r>
              <w:rPr>
                <w:rFonts w:ascii="Comic Sans MS" w:hAnsi="Comic Sans MS"/>
                <w:b/>
                <w:sz w:val="24"/>
                <w:szCs w:val="24"/>
              </w:rPr>
              <w:t xml:space="preserve"> </w:t>
            </w:r>
          </w:p>
          <w:p w:rsidR="00CF0EBD" w:rsidRDefault="00CF0EBD" w:rsidP="00F963FF">
            <w:pPr>
              <w:pStyle w:val="NoSpacing"/>
              <w:rPr>
                <w:rFonts w:ascii="Comic Sans MS" w:hAnsi="Comic Sans MS"/>
                <w:b/>
                <w:sz w:val="24"/>
                <w:szCs w:val="24"/>
              </w:rPr>
            </w:pPr>
          </w:p>
          <w:p w:rsidR="00CF0EBD" w:rsidRDefault="00CF0EBD" w:rsidP="00F963FF">
            <w:pPr>
              <w:pStyle w:val="NoSpacing"/>
              <w:rPr>
                <w:rFonts w:ascii="Comic Sans MS" w:hAnsi="Comic Sans MS"/>
                <w:b/>
                <w:sz w:val="24"/>
                <w:szCs w:val="24"/>
              </w:rPr>
            </w:pPr>
            <w:r>
              <w:rPr>
                <w:rFonts w:ascii="Comic Sans MS" w:hAnsi="Comic Sans MS"/>
                <w:b/>
                <w:sz w:val="24"/>
                <w:szCs w:val="24"/>
              </w:rPr>
              <w:t>Dated:</w:t>
            </w:r>
          </w:p>
        </w:tc>
      </w:tr>
      <w:tr w:rsidR="00CF0EBD" w:rsidTr="004211A8">
        <w:tc>
          <w:tcPr>
            <w:tcW w:w="10762" w:type="dxa"/>
            <w:gridSpan w:val="2"/>
          </w:tcPr>
          <w:p w:rsidR="00CF0EBD" w:rsidRDefault="00CF0EBD" w:rsidP="00CF0EBD">
            <w:pPr>
              <w:pStyle w:val="NoSpacing"/>
              <w:rPr>
                <w:rFonts w:ascii="Comic Sans MS" w:hAnsi="Comic Sans MS"/>
                <w:b/>
                <w:sz w:val="24"/>
                <w:szCs w:val="24"/>
              </w:rPr>
            </w:pPr>
            <w:r>
              <w:rPr>
                <w:rFonts w:ascii="Comic Sans MS" w:hAnsi="Comic Sans MS"/>
                <w:b/>
                <w:sz w:val="24"/>
                <w:szCs w:val="24"/>
              </w:rPr>
              <w:t xml:space="preserve">School Declaration: </w:t>
            </w:r>
          </w:p>
          <w:p w:rsidR="00CF0EBD" w:rsidRDefault="00CF0EBD" w:rsidP="00CF0EBD">
            <w:pPr>
              <w:pStyle w:val="NoSpacing"/>
              <w:rPr>
                <w:rFonts w:ascii="Comic Sans MS" w:hAnsi="Comic Sans MS"/>
                <w:b/>
                <w:sz w:val="24"/>
                <w:szCs w:val="24"/>
              </w:rPr>
            </w:pPr>
          </w:p>
          <w:p w:rsidR="00CF0EBD" w:rsidRDefault="00CF0EBD" w:rsidP="00CF0EBD">
            <w:pPr>
              <w:pStyle w:val="NoSpacing"/>
              <w:rPr>
                <w:rFonts w:ascii="Comic Sans MS" w:hAnsi="Comic Sans MS"/>
                <w:b/>
                <w:sz w:val="24"/>
                <w:szCs w:val="24"/>
              </w:rPr>
            </w:pPr>
            <w:r>
              <w:rPr>
                <w:rFonts w:ascii="Comic Sans MS" w:hAnsi="Comic Sans MS"/>
                <w:b/>
                <w:sz w:val="24"/>
                <w:szCs w:val="24"/>
              </w:rPr>
              <w:t xml:space="preserve">We agree that this plan has been discussed with parents/carers and to the roles and responsibilities we hold </w:t>
            </w:r>
            <w:proofErr w:type="gramStart"/>
            <w:r>
              <w:rPr>
                <w:rFonts w:ascii="Comic Sans MS" w:hAnsi="Comic Sans MS"/>
                <w:b/>
                <w:sz w:val="24"/>
                <w:szCs w:val="24"/>
              </w:rPr>
              <w:t>with regard to</w:t>
            </w:r>
            <w:proofErr w:type="gramEnd"/>
            <w:r>
              <w:rPr>
                <w:rFonts w:ascii="Comic Sans MS" w:hAnsi="Comic Sans MS"/>
                <w:b/>
                <w:sz w:val="24"/>
                <w:szCs w:val="24"/>
              </w:rPr>
              <w:t xml:space="preserve"> the above plan. </w:t>
            </w:r>
          </w:p>
          <w:p w:rsidR="00CF0EBD" w:rsidRDefault="00CF0EBD" w:rsidP="00CF0EBD">
            <w:pPr>
              <w:pStyle w:val="NoSpacing"/>
              <w:rPr>
                <w:rFonts w:ascii="Comic Sans MS" w:hAnsi="Comic Sans MS"/>
                <w:b/>
                <w:sz w:val="24"/>
                <w:szCs w:val="24"/>
              </w:rPr>
            </w:pPr>
          </w:p>
          <w:p w:rsidR="00CF0EBD" w:rsidRDefault="00CF0EBD" w:rsidP="00CF0EBD">
            <w:pPr>
              <w:pStyle w:val="NoSpacing"/>
              <w:rPr>
                <w:rFonts w:ascii="Comic Sans MS" w:hAnsi="Comic Sans MS"/>
                <w:b/>
                <w:sz w:val="24"/>
                <w:szCs w:val="24"/>
              </w:rPr>
            </w:pPr>
            <w:proofErr w:type="gramStart"/>
            <w:r>
              <w:rPr>
                <w:rFonts w:ascii="Comic Sans MS" w:hAnsi="Comic Sans MS"/>
                <w:b/>
                <w:sz w:val="24"/>
                <w:szCs w:val="24"/>
              </w:rPr>
              <w:t>Signed :</w:t>
            </w:r>
            <w:proofErr w:type="gramEnd"/>
            <w:r>
              <w:rPr>
                <w:rFonts w:ascii="Comic Sans MS" w:hAnsi="Comic Sans MS"/>
                <w:b/>
                <w:sz w:val="24"/>
                <w:szCs w:val="24"/>
              </w:rPr>
              <w:t xml:space="preserve"> </w:t>
            </w:r>
          </w:p>
          <w:p w:rsidR="00CF0EBD" w:rsidRDefault="00CF0EBD" w:rsidP="00CF0EBD">
            <w:pPr>
              <w:pStyle w:val="NoSpacing"/>
              <w:rPr>
                <w:rFonts w:ascii="Comic Sans MS" w:hAnsi="Comic Sans MS"/>
                <w:b/>
                <w:sz w:val="24"/>
                <w:szCs w:val="24"/>
              </w:rPr>
            </w:pPr>
          </w:p>
          <w:p w:rsidR="00CF0EBD" w:rsidRDefault="00CF0EBD" w:rsidP="00CF0EBD">
            <w:pPr>
              <w:pStyle w:val="NoSpacing"/>
              <w:rPr>
                <w:rFonts w:ascii="Comic Sans MS" w:hAnsi="Comic Sans MS"/>
                <w:b/>
                <w:sz w:val="24"/>
                <w:szCs w:val="24"/>
              </w:rPr>
            </w:pPr>
            <w:r>
              <w:rPr>
                <w:rFonts w:ascii="Comic Sans MS" w:hAnsi="Comic Sans MS"/>
                <w:b/>
                <w:sz w:val="24"/>
                <w:szCs w:val="24"/>
              </w:rPr>
              <w:t xml:space="preserve">Signed by Lead Teacher/ Nominated Safeguarding Person: </w:t>
            </w:r>
          </w:p>
          <w:p w:rsidR="00CF0EBD" w:rsidRDefault="00CF0EBD" w:rsidP="00CF0EBD">
            <w:pPr>
              <w:pStyle w:val="NoSpacing"/>
              <w:rPr>
                <w:rFonts w:ascii="Comic Sans MS" w:hAnsi="Comic Sans MS"/>
                <w:b/>
                <w:sz w:val="24"/>
                <w:szCs w:val="24"/>
              </w:rPr>
            </w:pPr>
          </w:p>
          <w:p w:rsidR="00CF0EBD" w:rsidRDefault="00CF0EBD" w:rsidP="00CF0EBD">
            <w:pPr>
              <w:pStyle w:val="NoSpacing"/>
              <w:rPr>
                <w:rFonts w:ascii="Comic Sans MS" w:hAnsi="Comic Sans MS"/>
                <w:b/>
                <w:sz w:val="24"/>
                <w:szCs w:val="24"/>
              </w:rPr>
            </w:pPr>
            <w:r>
              <w:rPr>
                <w:rFonts w:ascii="Comic Sans MS" w:hAnsi="Comic Sans MS"/>
                <w:b/>
                <w:sz w:val="24"/>
                <w:szCs w:val="24"/>
              </w:rPr>
              <w:t>Dated:</w:t>
            </w:r>
          </w:p>
        </w:tc>
      </w:tr>
    </w:tbl>
    <w:p w:rsidR="00981AA1" w:rsidRDefault="00981AA1" w:rsidP="005E2986">
      <w:pPr>
        <w:pStyle w:val="NoSpacing"/>
        <w:rPr>
          <w:rFonts w:ascii="Comic Sans MS" w:hAnsi="Comic Sans MS"/>
          <w:sz w:val="24"/>
          <w:szCs w:val="24"/>
        </w:rPr>
      </w:pPr>
    </w:p>
    <w:p w:rsidR="002A1EE5" w:rsidRDefault="002A1EE5" w:rsidP="005E2986">
      <w:pPr>
        <w:pStyle w:val="NoSpacing"/>
        <w:rPr>
          <w:rFonts w:ascii="Comic Sans MS" w:hAnsi="Comic Sans MS"/>
          <w:sz w:val="24"/>
          <w:szCs w:val="24"/>
        </w:rPr>
      </w:pPr>
    </w:p>
    <w:p w:rsidR="002A1EE5" w:rsidRDefault="00E14621" w:rsidP="002A1EE5">
      <w:pPr>
        <w:spacing w:after="231"/>
        <w:ind w:left="16"/>
      </w:pPr>
      <w:r>
        <w:t>A</w:t>
      </w:r>
      <w:r w:rsidR="002A1EE5">
        <w:t>ppendix 4</w:t>
      </w:r>
    </w:p>
    <w:p w:rsidR="002A1EE5" w:rsidRDefault="002A1EE5" w:rsidP="002A1EE5">
      <w:pPr>
        <w:spacing w:after="154" w:line="259" w:lineRule="auto"/>
        <w:ind w:right="3842"/>
        <w:jc w:val="right"/>
      </w:pPr>
      <w:r>
        <w:t xml:space="preserve">Record of Intimate Care </w:t>
      </w:r>
    </w:p>
    <w:p w:rsidR="002A1EE5" w:rsidRDefault="002A1EE5" w:rsidP="002A1EE5">
      <w:pPr>
        <w:spacing w:line="259" w:lineRule="auto"/>
        <w:ind w:right="4104"/>
      </w:pPr>
    </w:p>
    <w:p w:rsidR="002A1EE5" w:rsidRDefault="002A1EE5" w:rsidP="002A1EE5">
      <w:pPr>
        <w:spacing w:line="259" w:lineRule="auto"/>
        <w:ind w:right="4104"/>
      </w:pPr>
      <w:r>
        <w:t>Pupil Name: _________________________________________________</w:t>
      </w:r>
    </w:p>
    <w:p w:rsidR="002A1EE5" w:rsidRDefault="002A1EE5" w:rsidP="002A1EE5">
      <w:pPr>
        <w:spacing w:line="259" w:lineRule="auto"/>
        <w:ind w:right="4104"/>
      </w:pPr>
      <w:r>
        <w:t xml:space="preserve">Pupil Date of Birth: ___________________________________________ </w:t>
      </w:r>
    </w:p>
    <w:tbl>
      <w:tblPr>
        <w:tblStyle w:val="TableGrid0"/>
        <w:tblW w:w="10712" w:type="dxa"/>
        <w:tblInd w:w="-85" w:type="dxa"/>
        <w:tblCellMar>
          <w:top w:w="68" w:type="dxa"/>
          <w:left w:w="107" w:type="dxa"/>
          <w:right w:w="77" w:type="dxa"/>
        </w:tblCellMar>
        <w:tblLook w:val="04A0" w:firstRow="1" w:lastRow="0" w:firstColumn="1" w:lastColumn="0" w:noHBand="0" w:noVBand="1"/>
      </w:tblPr>
      <w:tblGrid>
        <w:gridCol w:w="1640"/>
        <w:gridCol w:w="1842"/>
        <w:gridCol w:w="3544"/>
        <w:gridCol w:w="1985"/>
        <w:gridCol w:w="1701"/>
      </w:tblGrid>
      <w:tr w:rsidR="002A1EE5" w:rsidTr="002A1EE5">
        <w:trPr>
          <w:trHeight w:val="722"/>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rsidR="002A1EE5" w:rsidRDefault="002A1EE5" w:rsidP="00564976">
            <w:pPr>
              <w:spacing w:line="259" w:lineRule="auto"/>
              <w:ind w:right="31"/>
              <w:jc w:val="center"/>
            </w:pPr>
            <w:r>
              <w:t xml:space="preserve">Date </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rsidR="002A1EE5" w:rsidRDefault="002A1EE5" w:rsidP="00564976">
            <w:pPr>
              <w:spacing w:line="259" w:lineRule="auto"/>
              <w:ind w:right="29"/>
              <w:jc w:val="center"/>
            </w:pPr>
            <w:r>
              <w:t xml:space="preserve">Time </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Pr>
          <w:p w:rsidR="002A1EE5" w:rsidRDefault="002A1EE5" w:rsidP="00564976">
            <w:pPr>
              <w:spacing w:line="259" w:lineRule="auto"/>
              <w:ind w:right="33"/>
              <w:jc w:val="center"/>
            </w:pPr>
            <w:r>
              <w:t xml:space="preserve">Comments </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rsidR="002A1EE5" w:rsidRDefault="002A1EE5" w:rsidP="00564976">
            <w:pPr>
              <w:spacing w:line="259" w:lineRule="auto"/>
              <w:ind w:left="27"/>
              <w:jc w:val="center"/>
            </w:pPr>
            <w:r>
              <w:t xml:space="preserve">Staff Involved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2A1EE5" w:rsidRDefault="002A1EE5" w:rsidP="00564976">
            <w:pPr>
              <w:spacing w:line="259" w:lineRule="auto"/>
              <w:ind w:right="29"/>
              <w:jc w:val="center"/>
            </w:pPr>
            <w:r>
              <w:t xml:space="preserve">Signature </w:t>
            </w:r>
          </w:p>
        </w:tc>
      </w:tr>
      <w:tr w:rsidR="002A1EE5" w:rsidTr="002A1EE5">
        <w:trPr>
          <w:trHeight w:val="1801"/>
        </w:trPr>
        <w:tc>
          <w:tcPr>
            <w:tcW w:w="1640"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r>
      <w:tr w:rsidR="002A1EE5" w:rsidTr="002A1EE5">
        <w:trPr>
          <w:trHeight w:val="1800"/>
        </w:trPr>
        <w:tc>
          <w:tcPr>
            <w:tcW w:w="1640"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r>
      <w:tr w:rsidR="002A1EE5" w:rsidTr="002A1EE5">
        <w:trPr>
          <w:trHeight w:val="1798"/>
        </w:trPr>
        <w:tc>
          <w:tcPr>
            <w:tcW w:w="1640"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r>
      <w:tr w:rsidR="002A1EE5" w:rsidTr="002A1EE5">
        <w:trPr>
          <w:trHeight w:val="1800"/>
        </w:trPr>
        <w:tc>
          <w:tcPr>
            <w:tcW w:w="1640"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r>
      <w:tr w:rsidR="002A1EE5" w:rsidTr="002A1EE5">
        <w:trPr>
          <w:trHeight w:val="1800"/>
        </w:trPr>
        <w:tc>
          <w:tcPr>
            <w:tcW w:w="1640"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r>
      <w:tr w:rsidR="002A1EE5" w:rsidTr="002A1EE5">
        <w:trPr>
          <w:trHeight w:val="1800"/>
        </w:trPr>
        <w:tc>
          <w:tcPr>
            <w:tcW w:w="1640"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lastRenderedPageBreak/>
              <w:t xml:space="preserve"> </w:t>
            </w:r>
          </w:p>
        </w:tc>
        <w:tc>
          <w:tcPr>
            <w:tcW w:w="1842"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r>
    </w:tbl>
    <w:p w:rsidR="002A1EE5" w:rsidRDefault="002A1EE5" w:rsidP="002A1EE5">
      <w:pPr>
        <w:spacing w:line="259" w:lineRule="auto"/>
        <w:ind w:left="21"/>
      </w:pPr>
      <w:r>
        <w:t xml:space="preserve"> </w:t>
      </w:r>
    </w:p>
    <w:p w:rsidR="002A1EE5" w:rsidRPr="000F1484" w:rsidRDefault="002A1EE5" w:rsidP="005E2986">
      <w:pPr>
        <w:pStyle w:val="NoSpacing"/>
        <w:rPr>
          <w:rFonts w:ascii="Comic Sans MS" w:hAnsi="Comic Sans MS"/>
          <w:sz w:val="24"/>
          <w:szCs w:val="24"/>
        </w:rPr>
      </w:pPr>
    </w:p>
    <w:sectPr w:rsidR="002A1EE5" w:rsidRPr="000F1484" w:rsidSect="001A3B2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7D94"/>
    <w:multiLevelType w:val="hybridMultilevel"/>
    <w:tmpl w:val="EAF2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855C9"/>
    <w:multiLevelType w:val="hybridMultilevel"/>
    <w:tmpl w:val="6D5CBB38"/>
    <w:lvl w:ilvl="0" w:tplc="E922751A">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086574">
      <w:start w:val="1"/>
      <w:numFmt w:val="bullet"/>
      <w:lvlText w:val="o"/>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DA019E">
      <w:start w:val="1"/>
      <w:numFmt w:val="bullet"/>
      <w:lvlText w:val="▪"/>
      <w:lvlJc w:val="left"/>
      <w:pPr>
        <w:ind w:left="2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ECBF48">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CCB6FA">
      <w:start w:val="1"/>
      <w:numFmt w:val="bullet"/>
      <w:lvlText w:val="o"/>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127136">
      <w:start w:val="1"/>
      <w:numFmt w:val="bullet"/>
      <w:lvlText w:val="▪"/>
      <w:lvlJc w:val="left"/>
      <w:pPr>
        <w:ind w:left="4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68F606">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FA0D9A">
      <w:start w:val="1"/>
      <w:numFmt w:val="bullet"/>
      <w:lvlText w:val="o"/>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66E1B0">
      <w:start w:val="1"/>
      <w:numFmt w:val="bullet"/>
      <w:lvlText w:val="▪"/>
      <w:lvlJc w:val="left"/>
      <w:pPr>
        <w:ind w:left="6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61052A"/>
    <w:multiLevelType w:val="hybridMultilevel"/>
    <w:tmpl w:val="9BEE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F55B0"/>
    <w:multiLevelType w:val="hybridMultilevel"/>
    <w:tmpl w:val="EB5E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B63AA"/>
    <w:multiLevelType w:val="hybridMultilevel"/>
    <w:tmpl w:val="6470B098"/>
    <w:lvl w:ilvl="0" w:tplc="3D2890BA">
      <w:start w:val="1"/>
      <w:numFmt w:val="decimal"/>
      <w:lvlText w:val="%1."/>
      <w:lvlJc w:val="left"/>
      <w:pPr>
        <w:ind w:left="1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DA104970">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B9F0B36E">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25885DB0">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BD38840E">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A5D43BB6">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43DCAF7C">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ABFEC198">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64CEC232">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2251D2"/>
    <w:multiLevelType w:val="hybridMultilevel"/>
    <w:tmpl w:val="5EC079DA"/>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6" w15:restartNumberingAfterBreak="0">
    <w:nsid w:val="396B00EE"/>
    <w:multiLevelType w:val="hybridMultilevel"/>
    <w:tmpl w:val="B9BE5A7A"/>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7" w15:restartNumberingAfterBreak="0">
    <w:nsid w:val="3C2B01E9"/>
    <w:multiLevelType w:val="hybridMultilevel"/>
    <w:tmpl w:val="DFECE806"/>
    <w:lvl w:ilvl="0" w:tplc="EEDAB0DA">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5E7E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F41B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F4EA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54DB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0A03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B613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8E0E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E495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547FBB"/>
    <w:multiLevelType w:val="hybridMultilevel"/>
    <w:tmpl w:val="F8D8427C"/>
    <w:lvl w:ilvl="0" w:tplc="F9BEAEA8">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36B348">
      <w:start w:val="1"/>
      <w:numFmt w:val="bullet"/>
      <w:lvlText w:val="o"/>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888AC0">
      <w:start w:val="1"/>
      <w:numFmt w:val="bullet"/>
      <w:lvlText w:val="▪"/>
      <w:lvlJc w:val="left"/>
      <w:pPr>
        <w:ind w:left="2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C68BD6">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84B870">
      <w:start w:val="1"/>
      <w:numFmt w:val="bullet"/>
      <w:lvlText w:val="o"/>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D01C1A">
      <w:start w:val="1"/>
      <w:numFmt w:val="bullet"/>
      <w:lvlText w:val="▪"/>
      <w:lvlJc w:val="left"/>
      <w:pPr>
        <w:ind w:left="4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A852A6">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025506">
      <w:start w:val="1"/>
      <w:numFmt w:val="bullet"/>
      <w:lvlText w:val="o"/>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F2311A">
      <w:start w:val="1"/>
      <w:numFmt w:val="bullet"/>
      <w:lvlText w:val="▪"/>
      <w:lvlJc w:val="left"/>
      <w:pPr>
        <w:ind w:left="6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2340150"/>
    <w:multiLevelType w:val="hybridMultilevel"/>
    <w:tmpl w:val="91200A2A"/>
    <w:lvl w:ilvl="0" w:tplc="EB4EBD7A">
      <w:start w:val="1"/>
      <w:numFmt w:val="decimal"/>
      <w:lvlText w:val="%1."/>
      <w:lvlJc w:val="left"/>
      <w:pPr>
        <w:ind w:left="376" w:hanging="360"/>
      </w:pPr>
      <w:rPr>
        <w:rFonts w:hint="default"/>
      </w:rPr>
    </w:lvl>
    <w:lvl w:ilvl="1" w:tplc="08090019" w:tentative="1">
      <w:start w:val="1"/>
      <w:numFmt w:val="lowerLetter"/>
      <w:lvlText w:val="%2."/>
      <w:lvlJc w:val="left"/>
      <w:pPr>
        <w:ind w:left="1096" w:hanging="360"/>
      </w:pPr>
    </w:lvl>
    <w:lvl w:ilvl="2" w:tplc="0809001B" w:tentative="1">
      <w:start w:val="1"/>
      <w:numFmt w:val="lowerRoman"/>
      <w:lvlText w:val="%3."/>
      <w:lvlJc w:val="right"/>
      <w:pPr>
        <w:ind w:left="1816" w:hanging="180"/>
      </w:pPr>
    </w:lvl>
    <w:lvl w:ilvl="3" w:tplc="0809000F" w:tentative="1">
      <w:start w:val="1"/>
      <w:numFmt w:val="decimal"/>
      <w:lvlText w:val="%4."/>
      <w:lvlJc w:val="left"/>
      <w:pPr>
        <w:ind w:left="2536" w:hanging="360"/>
      </w:pPr>
    </w:lvl>
    <w:lvl w:ilvl="4" w:tplc="08090019" w:tentative="1">
      <w:start w:val="1"/>
      <w:numFmt w:val="lowerLetter"/>
      <w:lvlText w:val="%5."/>
      <w:lvlJc w:val="left"/>
      <w:pPr>
        <w:ind w:left="3256" w:hanging="360"/>
      </w:pPr>
    </w:lvl>
    <w:lvl w:ilvl="5" w:tplc="0809001B" w:tentative="1">
      <w:start w:val="1"/>
      <w:numFmt w:val="lowerRoman"/>
      <w:lvlText w:val="%6."/>
      <w:lvlJc w:val="right"/>
      <w:pPr>
        <w:ind w:left="3976" w:hanging="180"/>
      </w:pPr>
    </w:lvl>
    <w:lvl w:ilvl="6" w:tplc="0809000F" w:tentative="1">
      <w:start w:val="1"/>
      <w:numFmt w:val="decimal"/>
      <w:lvlText w:val="%7."/>
      <w:lvlJc w:val="left"/>
      <w:pPr>
        <w:ind w:left="4696" w:hanging="360"/>
      </w:pPr>
    </w:lvl>
    <w:lvl w:ilvl="7" w:tplc="08090019" w:tentative="1">
      <w:start w:val="1"/>
      <w:numFmt w:val="lowerLetter"/>
      <w:lvlText w:val="%8."/>
      <w:lvlJc w:val="left"/>
      <w:pPr>
        <w:ind w:left="5416" w:hanging="360"/>
      </w:pPr>
    </w:lvl>
    <w:lvl w:ilvl="8" w:tplc="0809001B" w:tentative="1">
      <w:start w:val="1"/>
      <w:numFmt w:val="lowerRoman"/>
      <w:lvlText w:val="%9."/>
      <w:lvlJc w:val="right"/>
      <w:pPr>
        <w:ind w:left="6136" w:hanging="180"/>
      </w:pPr>
    </w:lvl>
  </w:abstractNum>
  <w:abstractNum w:abstractNumId="10" w15:restartNumberingAfterBreak="0">
    <w:nsid w:val="451C063D"/>
    <w:multiLevelType w:val="hybridMultilevel"/>
    <w:tmpl w:val="F1A02650"/>
    <w:lvl w:ilvl="0" w:tplc="2ACE7896">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62B8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0C33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0082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0475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2230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6A12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FA2D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2A1C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ACA600C"/>
    <w:multiLevelType w:val="hybridMultilevel"/>
    <w:tmpl w:val="EB26D322"/>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12" w15:restartNumberingAfterBreak="0">
    <w:nsid w:val="53983D5B"/>
    <w:multiLevelType w:val="hybridMultilevel"/>
    <w:tmpl w:val="314A2A4C"/>
    <w:lvl w:ilvl="0" w:tplc="171CE1D4">
      <w:start w:val="1"/>
      <w:numFmt w:val="bullet"/>
      <w:lvlText w:val=""/>
      <w:lvlJc w:val="left"/>
      <w:pPr>
        <w:ind w:left="7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2D2EB82">
      <w:start w:val="1"/>
      <w:numFmt w:val="bullet"/>
      <w:lvlText w:val="o"/>
      <w:lvlJc w:val="left"/>
      <w:pPr>
        <w:ind w:left="14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9184774">
      <w:start w:val="1"/>
      <w:numFmt w:val="bullet"/>
      <w:lvlText w:val="▪"/>
      <w:lvlJc w:val="left"/>
      <w:pPr>
        <w:ind w:left="21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77EDACE">
      <w:start w:val="1"/>
      <w:numFmt w:val="bullet"/>
      <w:lvlText w:val="•"/>
      <w:lvlJc w:val="left"/>
      <w:pPr>
        <w:ind w:left="28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8F2C9A2">
      <w:start w:val="1"/>
      <w:numFmt w:val="bullet"/>
      <w:lvlText w:val="o"/>
      <w:lvlJc w:val="left"/>
      <w:pPr>
        <w:ind w:left="36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2F48892">
      <w:start w:val="1"/>
      <w:numFmt w:val="bullet"/>
      <w:lvlText w:val="▪"/>
      <w:lvlJc w:val="left"/>
      <w:pPr>
        <w:ind w:left="43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FA6F4F8">
      <w:start w:val="1"/>
      <w:numFmt w:val="bullet"/>
      <w:lvlText w:val="•"/>
      <w:lvlJc w:val="left"/>
      <w:pPr>
        <w:ind w:left="50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D8EA766">
      <w:start w:val="1"/>
      <w:numFmt w:val="bullet"/>
      <w:lvlText w:val="o"/>
      <w:lvlJc w:val="left"/>
      <w:pPr>
        <w:ind w:left="57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0B89AFE">
      <w:start w:val="1"/>
      <w:numFmt w:val="bullet"/>
      <w:lvlText w:val="▪"/>
      <w:lvlJc w:val="left"/>
      <w:pPr>
        <w:ind w:left="64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5A43C54"/>
    <w:multiLevelType w:val="hybridMultilevel"/>
    <w:tmpl w:val="1B7492F6"/>
    <w:lvl w:ilvl="0" w:tplc="5636AFE8">
      <w:start w:val="1"/>
      <w:numFmt w:val="decimal"/>
      <w:lvlText w:val="%1."/>
      <w:lvlJc w:val="left"/>
      <w:pPr>
        <w:ind w:left="29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E46A4096">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3E247904">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0A2A613C">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B24EE764">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9A02C9C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B8868E6A">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21D8DCFC">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3AD67994">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AAE1D1B"/>
    <w:multiLevelType w:val="hybridMultilevel"/>
    <w:tmpl w:val="93DE51E2"/>
    <w:lvl w:ilvl="0" w:tplc="99E093DE">
      <w:start w:val="3"/>
      <w:numFmt w:val="decimal"/>
      <w:lvlText w:val="%1."/>
      <w:lvlJc w:val="left"/>
      <w:pPr>
        <w:ind w:left="33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1" w:tplc="156C414E">
      <w:start w:val="1"/>
      <w:numFmt w:val="lowerLetter"/>
      <w:lvlText w:val="%2"/>
      <w:lvlJc w:val="left"/>
      <w:pPr>
        <w:ind w:left="110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2" w:tplc="9AB4537E">
      <w:start w:val="1"/>
      <w:numFmt w:val="lowerRoman"/>
      <w:lvlText w:val="%3"/>
      <w:lvlJc w:val="left"/>
      <w:pPr>
        <w:ind w:left="182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3" w:tplc="8998F704">
      <w:start w:val="1"/>
      <w:numFmt w:val="decimal"/>
      <w:lvlText w:val="%4"/>
      <w:lvlJc w:val="left"/>
      <w:pPr>
        <w:ind w:left="254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4" w:tplc="EB12B90A">
      <w:start w:val="1"/>
      <w:numFmt w:val="lowerLetter"/>
      <w:lvlText w:val="%5"/>
      <w:lvlJc w:val="left"/>
      <w:pPr>
        <w:ind w:left="326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5" w:tplc="405A0ECE">
      <w:start w:val="1"/>
      <w:numFmt w:val="lowerRoman"/>
      <w:lvlText w:val="%6"/>
      <w:lvlJc w:val="left"/>
      <w:pPr>
        <w:ind w:left="398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6" w:tplc="68505474">
      <w:start w:val="1"/>
      <w:numFmt w:val="decimal"/>
      <w:lvlText w:val="%7"/>
      <w:lvlJc w:val="left"/>
      <w:pPr>
        <w:ind w:left="470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7" w:tplc="63F8A1E6">
      <w:start w:val="1"/>
      <w:numFmt w:val="lowerLetter"/>
      <w:lvlText w:val="%8"/>
      <w:lvlJc w:val="left"/>
      <w:pPr>
        <w:ind w:left="542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8" w:tplc="7CB0E904">
      <w:start w:val="1"/>
      <w:numFmt w:val="lowerRoman"/>
      <w:lvlText w:val="%9"/>
      <w:lvlJc w:val="left"/>
      <w:pPr>
        <w:ind w:left="614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CB7132A"/>
    <w:multiLevelType w:val="hybridMultilevel"/>
    <w:tmpl w:val="E0B88CBA"/>
    <w:lvl w:ilvl="0" w:tplc="65AE3148">
      <w:start w:val="1"/>
      <w:numFmt w:val="decimal"/>
      <w:pStyle w:val="Heading1"/>
      <w:lvlText w:val="%1."/>
      <w:lvlJc w:val="left"/>
      <w:pPr>
        <w:ind w:left="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1F7C2404">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1EA4DD88">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4A4807F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F637DE">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BB60E490">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17FEBCCA">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0EFC34F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7DE2DB4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CBA7218"/>
    <w:multiLevelType w:val="hybridMultilevel"/>
    <w:tmpl w:val="BE8EC7BE"/>
    <w:lvl w:ilvl="0" w:tplc="51A23698">
      <w:start w:val="2"/>
      <w:numFmt w:val="decimal"/>
      <w:lvlText w:val="%1."/>
      <w:lvlJc w:val="left"/>
      <w:pPr>
        <w:ind w:left="261"/>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F2C8A914">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D1E251F8">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E9D2D9F6">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71B0F9DA">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B85EA292">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627ED3FC">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EDB49022">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E24C1086">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FE74D52"/>
    <w:multiLevelType w:val="hybridMultilevel"/>
    <w:tmpl w:val="2E78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70C63"/>
    <w:multiLevelType w:val="hybridMultilevel"/>
    <w:tmpl w:val="BAA84282"/>
    <w:lvl w:ilvl="0" w:tplc="C762AB60">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A8C5B2">
      <w:start w:val="1"/>
      <w:numFmt w:val="bullet"/>
      <w:lvlText w:val="o"/>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DA00A2">
      <w:start w:val="1"/>
      <w:numFmt w:val="bullet"/>
      <w:lvlText w:val="▪"/>
      <w:lvlJc w:val="left"/>
      <w:pPr>
        <w:ind w:left="2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0CCF64">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9228C4">
      <w:start w:val="1"/>
      <w:numFmt w:val="bullet"/>
      <w:lvlText w:val="o"/>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7EAF86">
      <w:start w:val="1"/>
      <w:numFmt w:val="bullet"/>
      <w:lvlText w:val="▪"/>
      <w:lvlJc w:val="left"/>
      <w:pPr>
        <w:ind w:left="4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B68534">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AA2716">
      <w:start w:val="1"/>
      <w:numFmt w:val="bullet"/>
      <w:lvlText w:val="o"/>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EEB094">
      <w:start w:val="1"/>
      <w:numFmt w:val="bullet"/>
      <w:lvlText w:val="▪"/>
      <w:lvlJc w:val="left"/>
      <w:pPr>
        <w:ind w:left="6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7"/>
  </w:num>
  <w:num w:numId="3">
    <w:abstractNumId w:val="0"/>
  </w:num>
  <w:num w:numId="4">
    <w:abstractNumId w:val="3"/>
  </w:num>
  <w:num w:numId="5">
    <w:abstractNumId w:val="13"/>
  </w:num>
  <w:num w:numId="6">
    <w:abstractNumId w:val="12"/>
  </w:num>
  <w:num w:numId="7">
    <w:abstractNumId w:val="8"/>
  </w:num>
  <w:num w:numId="8">
    <w:abstractNumId w:val="1"/>
  </w:num>
  <w:num w:numId="9">
    <w:abstractNumId w:val="18"/>
  </w:num>
  <w:num w:numId="10">
    <w:abstractNumId w:val="14"/>
  </w:num>
  <w:num w:numId="11">
    <w:abstractNumId w:val="16"/>
  </w:num>
  <w:num w:numId="12">
    <w:abstractNumId w:val="4"/>
  </w:num>
  <w:num w:numId="13">
    <w:abstractNumId w:val="7"/>
  </w:num>
  <w:num w:numId="14">
    <w:abstractNumId w:val="10"/>
  </w:num>
  <w:num w:numId="15">
    <w:abstractNumId w:val="15"/>
  </w:num>
  <w:num w:numId="16">
    <w:abstractNumId w:val="11"/>
  </w:num>
  <w:num w:numId="17">
    <w:abstractNumId w:val="6"/>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7D"/>
    <w:rsid w:val="00091179"/>
    <w:rsid w:val="00094E4C"/>
    <w:rsid w:val="000D0563"/>
    <w:rsid w:val="000E3F27"/>
    <w:rsid w:val="000F1484"/>
    <w:rsid w:val="00127B15"/>
    <w:rsid w:val="00193D9B"/>
    <w:rsid w:val="001A3B24"/>
    <w:rsid w:val="002A1EE5"/>
    <w:rsid w:val="002D2476"/>
    <w:rsid w:val="003351CE"/>
    <w:rsid w:val="00373153"/>
    <w:rsid w:val="003C2C76"/>
    <w:rsid w:val="003E1031"/>
    <w:rsid w:val="00461DC4"/>
    <w:rsid w:val="0047124B"/>
    <w:rsid w:val="004A61AD"/>
    <w:rsid w:val="004B6D3B"/>
    <w:rsid w:val="0054729B"/>
    <w:rsid w:val="005C57B4"/>
    <w:rsid w:val="005E2986"/>
    <w:rsid w:val="005E3652"/>
    <w:rsid w:val="005F70F5"/>
    <w:rsid w:val="00622526"/>
    <w:rsid w:val="00656EC9"/>
    <w:rsid w:val="006A3E37"/>
    <w:rsid w:val="006D6E9B"/>
    <w:rsid w:val="006F4D62"/>
    <w:rsid w:val="00722351"/>
    <w:rsid w:val="00745F9F"/>
    <w:rsid w:val="007B6A17"/>
    <w:rsid w:val="008E1EBE"/>
    <w:rsid w:val="00954540"/>
    <w:rsid w:val="00981AA1"/>
    <w:rsid w:val="00987D21"/>
    <w:rsid w:val="009C065A"/>
    <w:rsid w:val="009E36C5"/>
    <w:rsid w:val="00B453DB"/>
    <w:rsid w:val="00BF57CA"/>
    <w:rsid w:val="00C44EF8"/>
    <w:rsid w:val="00C52CE9"/>
    <w:rsid w:val="00C7261A"/>
    <w:rsid w:val="00C92C66"/>
    <w:rsid w:val="00CB24F7"/>
    <w:rsid w:val="00CE6854"/>
    <w:rsid w:val="00CF0EBD"/>
    <w:rsid w:val="00D45D7D"/>
    <w:rsid w:val="00D74997"/>
    <w:rsid w:val="00E05F97"/>
    <w:rsid w:val="00E14621"/>
    <w:rsid w:val="00E23654"/>
    <w:rsid w:val="00E51DDB"/>
    <w:rsid w:val="00ED47F3"/>
    <w:rsid w:val="00F1479B"/>
    <w:rsid w:val="00F83B21"/>
    <w:rsid w:val="00F963FF"/>
    <w:rsid w:val="00FE1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58E9"/>
  <w15:docId w15:val="{1A4F24A3-E0D3-49F2-8D02-94E15327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193D9B"/>
    <w:pPr>
      <w:keepNext/>
      <w:keepLines/>
      <w:numPr>
        <w:numId w:val="15"/>
      </w:numPr>
      <w:spacing w:after="5" w:line="249" w:lineRule="auto"/>
      <w:ind w:left="28" w:hanging="10"/>
      <w:outlineLvl w:val="0"/>
    </w:pPr>
    <w:rPr>
      <w:rFonts w:ascii="Comic Sans MS" w:eastAsia="Comic Sans MS" w:hAnsi="Comic Sans MS" w:cs="Comic Sans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45D7D"/>
    <w:pPr>
      <w:spacing w:after="0" w:line="240" w:lineRule="auto"/>
    </w:pPr>
  </w:style>
  <w:style w:type="paragraph" w:styleId="ListParagraph">
    <w:name w:val="List Paragraph"/>
    <w:basedOn w:val="Normal"/>
    <w:uiPriority w:val="34"/>
    <w:qFormat/>
    <w:rsid w:val="000F1484"/>
    <w:pPr>
      <w:ind w:left="720"/>
      <w:contextualSpacing/>
    </w:pPr>
  </w:style>
  <w:style w:type="table" w:styleId="TableGrid">
    <w:name w:val="Table Grid"/>
    <w:basedOn w:val="TableNormal"/>
    <w:uiPriority w:val="59"/>
    <w:rsid w:val="00954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AA1"/>
    <w:rPr>
      <w:color w:val="0000FF" w:themeColor="hyperlink"/>
      <w:u w:val="single"/>
    </w:rPr>
  </w:style>
  <w:style w:type="paragraph" w:styleId="BalloonText">
    <w:name w:val="Balloon Text"/>
    <w:basedOn w:val="Normal"/>
    <w:link w:val="BalloonTextChar"/>
    <w:uiPriority w:val="99"/>
    <w:semiHidden/>
    <w:unhideWhenUsed/>
    <w:rsid w:val="00981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AA1"/>
    <w:rPr>
      <w:rFonts w:ascii="Tahoma" w:hAnsi="Tahoma" w:cs="Tahoma"/>
      <w:sz w:val="16"/>
      <w:szCs w:val="16"/>
    </w:rPr>
  </w:style>
  <w:style w:type="paragraph" w:styleId="PlainText">
    <w:name w:val="Plain Text"/>
    <w:basedOn w:val="Normal"/>
    <w:link w:val="PlainTextChar"/>
    <w:semiHidden/>
    <w:rsid w:val="005F70F5"/>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semiHidden/>
    <w:rsid w:val="005F70F5"/>
    <w:rPr>
      <w:rFonts w:ascii="Courier New" w:eastAsia="Times New Roman" w:hAnsi="Courier New" w:cs="Courier New"/>
      <w:sz w:val="20"/>
      <w:szCs w:val="20"/>
      <w:lang w:eastAsia="en-US"/>
    </w:rPr>
  </w:style>
  <w:style w:type="character" w:customStyle="1" w:styleId="Heading1Char">
    <w:name w:val="Heading 1 Char"/>
    <w:basedOn w:val="DefaultParagraphFont"/>
    <w:link w:val="Heading1"/>
    <w:uiPriority w:val="9"/>
    <w:rsid w:val="00193D9B"/>
    <w:rPr>
      <w:rFonts w:ascii="Comic Sans MS" w:eastAsia="Comic Sans MS" w:hAnsi="Comic Sans MS" w:cs="Comic Sans MS"/>
      <w:b/>
      <w:color w:val="000000"/>
    </w:rPr>
  </w:style>
  <w:style w:type="table" w:customStyle="1" w:styleId="TableGrid0">
    <w:name w:val="TableGrid"/>
    <w:rsid w:val="00193D9B"/>
    <w:pPr>
      <w:spacing w:after="0" w:line="240" w:lineRule="auto"/>
    </w:pPr>
    <w:tblPr>
      <w:tblCellMar>
        <w:top w:w="0" w:type="dxa"/>
        <w:left w:w="0" w:type="dxa"/>
        <w:bottom w:w="0" w:type="dxa"/>
        <w:right w:w="0" w:type="dxa"/>
      </w:tblCellMar>
    </w:tblPr>
  </w:style>
  <w:style w:type="character" w:customStyle="1" w:styleId="NoSpacingChar">
    <w:name w:val="No Spacing Char"/>
    <w:link w:val="NoSpacing"/>
    <w:uiPriority w:val="1"/>
    <w:rsid w:val="000D0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A9B22-5EE4-4422-8C9C-42D5884D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user</cp:lastModifiedBy>
  <cp:revision>25</cp:revision>
  <cp:lastPrinted>2017-06-29T08:00:00Z</cp:lastPrinted>
  <dcterms:created xsi:type="dcterms:W3CDTF">2017-05-26T17:04:00Z</dcterms:created>
  <dcterms:modified xsi:type="dcterms:W3CDTF">2017-09-28T09:35:00Z</dcterms:modified>
</cp:coreProperties>
</file>