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8E" w:rsidRPr="00A17F5F" w:rsidRDefault="00E72B8E" w:rsidP="00E72B8E">
      <w:pPr>
        <w:rPr>
          <w:rFonts w:ascii="Arial" w:hAnsi="Arial" w:cs="Arial"/>
          <w:sz w:val="40"/>
          <w:szCs w:val="40"/>
        </w:rPr>
      </w:pPr>
    </w:p>
    <w:p w:rsidR="00E72B8E" w:rsidRDefault="00E72B8E" w:rsidP="00E72B8E"/>
    <w:p w:rsidR="00E72B8E" w:rsidRDefault="00E72B8E" w:rsidP="00E72B8E">
      <w:pPr>
        <w:pStyle w:val="NoSpacing"/>
        <w:spacing w:before="48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108BBC55" wp14:editId="5BC4B802">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B8E" w:rsidRDefault="00E72B8E" w:rsidP="00E72B8E">
      <w:pPr>
        <w:pStyle w:val="NoSpacing"/>
        <w:spacing w:before="480"/>
        <w:jc w:val="center"/>
        <w:rPr>
          <w:rFonts w:ascii="Calibri Light" w:hAnsi="Calibri Light"/>
          <w:caps/>
          <w:sz w:val="72"/>
          <w:szCs w:val="72"/>
        </w:rPr>
      </w:pPr>
    </w:p>
    <w:p w:rsidR="00E72B8E" w:rsidRDefault="00E72B8E" w:rsidP="00E72B8E">
      <w:pPr>
        <w:pStyle w:val="NoSpacing"/>
        <w:spacing w:before="480"/>
        <w:jc w:val="center"/>
        <w:rPr>
          <w:rFonts w:ascii="Calibri Light" w:hAnsi="Calibri Light"/>
          <w:caps/>
          <w:sz w:val="72"/>
          <w:szCs w:val="72"/>
        </w:rPr>
      </w:pPr>
    </w:p>
    <w:p w:rsidR="00E72B8E" w:rsidRDefault="00E72B8E" w:rsidP="00E72B8E">
      <w:pPr>
        <w:pStyle w:val="NoSpacing"/>
        <w:spacing w:before="480"/>
        <w:jc w:val="center"/>
        <w:rPr>
          <w:rFonts w:ascii="Calibri Light" w:hAnsi="Calibri Light"/>
          <w:caps/>
          <w:sz w:val="72"/>
          <w:szCs w:val="72"/>
        </w:rPr>
      </w:pPr>
      <w:r>
        <w:rPr>
          <w:rFonts w:ascii="Calibri Light" w:hAnsi="Calibri Light"/>
          <w:caps/>
          <w:sz w:val="72"/>
          <w:szCs w:val="72"/>
        </w:rPr>
        <w:t>RISK ASSESSMENT POLICY</w:t>
      </w:r>
    </w:p>
    <w:p w:rsidR="00E72B8E" w:rsidRDefault="00E72B8E" w:rsidP="00E72B8E">
      <w:pPr>
        <w:pStyle w:val="NoSpacing"/>
        <w:spacing w:before="480"/>
        <w:jc w:val="center"/>
        <w:rPr>
          <w:color w:val="4472C4"/>
        </w:rPr>
      </w:pPr>
      <w:r w:rsidRPr="00BD627B">
        <w:rPr>
          <w:rFonts w:ascii="Calibri Light" w:hAnsi="Calibri Light"/>
          <w:caps/>
          <w:sz w:val="32"/>
          <w:szCs w:val="32"/>
        </w:rPr>
        <w:t>(internal, external and toilet Risk Assessments)</w:t>
      </w:r>
    </w:p>
    <w:p w:rsidR="00E72B8E" w:rsidRDefault="00E72B8E" w:rsidP="00E72B8E">
      <w:pPr>
        <w:pStyle w:val="NoSpacing"/>
        <w:spacing w:before="480"/>
        <w:rPr>
          <w:color w:val="4472C4"/>
        </w:rPr>
      </w:pPr>
    </w:p>
    <w:p w:rsidR="00E72B8E" w:rsidRDefault="00E72B8E" w:rsidP="00E72B8E">
      <w:pPr>
        <w:rPr>
          <w:rFonts w:ascii="Arial" w:hAnsi="Arial" w:cs="Arial"/>
          <w:sz w:val="40"/>
          <w:szCs w:val="40"/>
        </w:rPr>
      </w:pPr>
    </w:p>
    <w:p w:rsidR="00E72B8E" w:rsidRPr="00E72B8E" w:rsidRDefault="00E72B8E" w:rsidP="00E72B8E">
      <w:pPr>
        <w:pStyle w:val="Title"/>
        <w:rPr>
          <w:rFonts w:ascii="Arial" w:hAnsi="Arial" w:cs="Arial"/>
          <w:b/>
          <w:sz w:val="28"/>
          <w:szCs w:val="28"/>
        </w:rPr>
      </w:pPr>
      <w:r w:rsidRPr="00E72B8E">
        <w:rPr>
          <w:rFonts w:ascii="Arial" w:hAnsi="Arial" w:cs="Arial"/>
          <w:b/>
          <w:sz w:val="28"/>
          <w:szCs w:val="28"/>
        </w:rPr>
        <w:t>Policy Prepared: December 2016</w:t>
      </w:r>
    </w:p>
    <w:p w:rsidR="00E72B8E" w:rsidRPr="00E72B8E" w:rsidRDefault="00E72B8E" w:rsidP="00E72B8E">
      <w:pPr>
        <w:pStyle w:val="PlainText"/>
        <w:rPr>
          <w:rFonts w:ascii="Arial" w:eastAsia="MS Mincho" w:hAnsi="Arial" w:cs="Arial"/>
          <w:b/>
          <w:bCs/>
          <w:sz w:val="28"/>
          <w:szCs w:val="28"/>
        </w:rPr>
      </w:pPr>
      <w:r w:rsidRPr="00E72B8E">
        <w:rPr>
          <w:rFonts w:ascii="Arial" w:eastAsia="MS Mincho" w:hAnsi="Arial" w:cs="Arial"/>
          <w:b/>
          <w:bCs/>
          <w:sz w:val="28"/>
          <w:szCs w:val="28"/>
        </w:rPr>
        <w:t>Policy Ratified: January 2017</w:t>
      </w:r>
    </w:p>
    <w:p w:rsidR="00E72B8E" w:rsidRPr="00E72B8E" w:rsidRDefault="00E72B8E" w:rsidP="00E72B8E">
      <w:pPr>
        <w:rPr>
          <w:rFonts w:ascii="Arial" w:hAnsi="Arial" w:cs="Arial"/>
          <w:b/>
          <w:sz w:val="28"/>
          <w:szCs w:val="28"/>
        </w:rPr>
      </w:pPr>
      <w:r w:rsidRPr="00E72B8E">
        <w:rPr>
          <w:rFonts w:ascii="Arial" w:hAnsi="Arial" w:cs="Arial"/>
          <w:b/>
          <w:sz w:val="28"/>
          <w:szCs w:val="28"/>
        </w:rPr>
        <w:t xml:space="preserve">Reviewed and amalgamated: May 2017 </w:t>
      </w:r>
    </w:p>
    <w:p w:rsidR="00E72B8E" w:rsidRPr="00E72B8E" w:rsidRDefault="00E72B8E" w:rsidP="00E72B8E">
      <w:pPr>
        <w:rPr>
          <w:rFonts w:ascii="Arial" w:hAnsi="Arial" w:cs="Arial"/>
          <w:b/>
          <w:sz w:val="28"/>
          <w:szCs w:val="28"/>
        </w:rPr>
      </w:pPr>
      <w:r w:rsidRPr="00E72B8E">
        <w:rPr>
          <w:rFonts w:ascii="Arial" w:hAnsi="Arial" w:cs="Arial"/>
          <w:b/>
          <w:sz w:val="28"/>
          <w:szCs w:val="28"/>
        </w:rPr>
        <w:t xml:space="preserve">Next Review:  December 2017 </w:t>
      </w:r>
    </w:p>
    <w:p w:rsidR="00E72B8E" w:rsidRDefault="00E72B8E" w:rsidP="00E72B8E">
      <w:pPr>
        <w:rPr>
          <w:rFonts w:ascii="Arial" w:hAnsi="Arial" w:cs="Arial"/>
          <w:sz w:val="40"/>
          <w:szCs w:val="40"/>
        </w:rPr>
      </w:pPr>
    </w:p>
    <w:p w:rsidR="006A499D" w:rsidRPr="00E72B8E" w:rsidRDefault="006A499D" w:rsidP="00EE54EF">
      <w:pPr>
        <w:pStyle w:val="PlainText"/>
        <w:rPr>
          <w:rFonts w:ascii="Arial" w:eastAsia="MS Mincho" w:hAnsi="Arial" w:cs="Arial"/>
          <w:b/>
          <w:bCs/>
          <w:sz w:val="28"/>
          <w:szCs w:val="28"/>
        </w:rPr>
      </w:pPr>
      <w:r w:rsidRPr="00E72B8E">
        <w:rPr>
          <w:rFonts w:ascii="Arial" w:eastAsia="MS Mincho" w:hAnsi="Arial" w:cs="Arial"/>
          <w:b/>
          <w:bCs/>
          <w:sz w:val="28"/>
          <w:szCs w:val="28"/>
        </w:rPr>
        <w:t xml:space="preserve">Internal, External and Toilet Risk Assessments Prepared: February 2017 </w:t>
      </w:r>
      <w:bookmarkStart w:id="0" w:name="_GoBack"/>
      <w:bookmarkEnd w:id="0"/>
    </w:p>
    <w:p w:rsidR="006A499D" w:rsidRPr="00E72B8E" w:rsidRDefault="006A499D" w:rsidP="00EE54EF">
      <w:pPr>
        <w:pStyle w:val="PlainText"/>
        <w:rPr>
          <w:rFonts w:ascii="Arial" w:eastAsia="MS Mincho" w:hAnsi="Arial" w:cs="Arial"/>
          <w:b/>
          <w:bCs/>
          <w:sz w:val="28"/>
          <w:szCs w:val="28"/>
        </w:rPr>
      </w:pPr>
      <w:r w:rsidRPr="00E72B8E">
        <w:rPr>
          <w:rFonts w:ascii="Arial" w:eastAsia="MS Mincho" w:hAnsi="Arial" w:cs="Arial"/>
          <w:b/>
          <w:bCs/>
          <w:sz w:val="28"/>
          <w:szCs w:val="28"/>
        </w:rPr>
        <w:t>Ratified: March 2017</w:t>
      </w:r>
    </w:p>
    <w:p w:rsidR="006A499D" w:rsidRPr="00E72B8E" w:rsidRDefault="006A499D" w:rsidP="00EE54EF">
      <w:pPr>
        <w:pStyle w:val="PlainText"/>
        <w:rPr>
          <w:rFonts w:ascii="Arial" w:eastAsia="MS Mincho" w:hAnsi="Arial" w:cs="Arial"/>
          <w:b/>
          <w:bCs/>
          <w:sz w:val="28"/>
          <w:szCs w:val="28"/>
        </w:rPr>
      </w:pPr>
    </w:p>
    <w:p w:rsidR="009E62F4" w:rsidRPr="00E72B8E" w:rsidRDefault="009E62F4" w:rsidP="00EE54EF">
      <w:pPr>
        <w:pStyle w:val="PlainText"/>
        <w:rPr>
          <w:rFonts w:ascii="Arial" w:eastAsia="MS Mincho" w:hAnsi="Arial" w:cs="Arial"/>
          <w:b/>
          <w:bCs/>
          <w:sz w:val="28"/>
          <w:szCs w:val="28"/>
        </w:rPr>
      </w:pPr>
      <w:r w:rsidRPr="00E72B8E">
        <w:rPr>
          <w:rFonts w:ascii="Arial" w:eastAsia="MS Mincho" w:hAnsi="Arial" w:cs="Arial"/>
          <w:b/>
          <w:bCs/>
          <w:sz w:val="28"/>
          <w:szCs w:val="28"/>
        </w:rPr>
        <w:t xml:space="preserve">Amalgamation of Policy and Risk Assessments (Internal, External and Toilet): May 2017 </w:t>
      </w:r>
    </w:p>
    <w:p w:rsidR="00EE54EF" w:rsidRPr="00E72B8E" w:rsidRDefault="00EE54EF" w:rsidP="00EE54EF">
      <w:pPr>
        <w:pStyle w:val="PlainText"/>
        <w:rPr>
          <w:rFonts w:ascii="Arial" w:eastAsia="MS Mincho" w:hAnsi="Arial" w:cs="Arial"/>
          <w:b/>
          <w:bCs/>
          <w:sz w:val="28"/>
          <w:szCs w:val="28"/>
        </w:rPr>
      </w:pPr>
      <w:r w:rsidRPr="00E72B8E">
        <w:rPr>
          <w:rFonts w:ascii="Arial" w:eastAsia="MS Mincho" w:hAnsi="Arial" w:cs="Arial"/>
          <w:b/>
          <w:bCs/>
          <w:sz w:val="28"/>
          <w:szCs w:val="28"/>
        </w:rPr>
        <w:t xml:space="preserve">Review </w:t>
      </w:r>
      <w:proofErr w:type="gramStart"/>
      <w:r w:rsidRPr="00E72B8E">
        <w:rPr>
          <w:rFonts w:ascii="Arial" w:eastAsia="MS Mincho" w:hAnsi="Arial" w:cs="Arial"/>
          <w:b/>
          <w:bCs/>
          <w:sz w:val="28"/>
          <w:szCs w:val="28"/>
        </w:rPr>
        <w:t>Date :</w:t>
      </w:r>
      <w:proofErr w:type="gramEnd"/>
      <w:r w:rsidRPr="00E72B8E">
        <w:rPr>
          <w:rFonts w:ascii="Arial" w:eastAsia="MS Mincho" w:hAnsi="Arial" w:cs="Arial"/>
          <w:b/>
          <w:bCs/>
          <w:sz w:val="28"/>
          <w:szCs w:val="28"/>
        </w:rPr>
        <w:t xml:space="preserve"> </w:t>
      </w:r>
      <w:r w:rsidR="009E62F4" w:rsidRPr="00E72B8E">
        <w:rPr>
          <w:rFonts w:ascii="Arial" w:eastAsia="MS Mincho" w:hAnsi="Arial" w:cs="Arial"/>
          <w:b/>
          <w:bCs/>
          <w:sz w:val="28"/>
          <w:szCs w:val="28"/>
        </w:rPr>
        <w:t>December</w:t>
      </w:r>
      <w:r w:rsidRPr="00E72B8E">
        <w:rPr>
          <w:rFonts w:ascii="Arial" w:eastAsia="MS Mincho" w:hAnsi="Arial" w:cs="Arial"/>
          <w:b/>
          <w:bCs/>
          <w:sz w:val="28"/>
          <w:szCs w:val="28"/>
        </w:rPr>
        <w:t xml:space="preserve"> 2017</w:t>
      </w:r>
    </w:p>
    <w:p w:rsidR="00EE54EF" w:rsidRDefault="00EE54EF" w:rsidP="00EE54EF">
      <w:pPr>
        <w:pStyle w:val="NormalWeb"/>
        <w:rPr>
          <w:rFonts w:ascii="Arial,Bold" w:hAnsi="Arial,Bold"/>
          <w:b/>
          <w:sz w:val="30"/>
          <w:szCs w:val="30"/>
        </w:rPr>
      </w:pPr>
    </w:p>
    <w:p w:rsidR="00A527C4" w:rsidRPr="00E15170" w:rsidRDefault="00A527C4" w:rsidP="00DB2BF6">
      <w:pPr>
        <w:widowControl w:val="0"/>
        <w:autoSpaceDE w:val="0"/>
        <w:autoSpaceDN w:val="0"/>
        <w:adjustRightInd w:val="0"/>
        <w:spacing w:after="240" w:line="360" w:lineRule="atLeast"/>
        <w:jc w:val="center"/>
        <w:rPr>
          <w:rFonts w:ascii="Times New Roman" w:hAnsi="Times New Roman" w:cs="Times New Roman"/>
          <w:b/>
          <w:bCs/>
          <w:sz w:val="28"/>
          <w:szCs w:val="28"/>
          <w:u w:val="single"/>
        </w:rPr>
      </w:pPr>
      <w:r w:rsidRPr="00E15170">
        <w:rPr>
          <w:rFonts w:ascii="Times New Roman" w:hAnsi="Times New Roman" w:cs="Times New Roman"/>
          <w:b/>
          <w:bCs/>
          <w:sz w:val="28"/>
          <w:szCs w:val="28"/>
          <w:u w:val="single"/>
        </w:rPr>
        <w:lastRenderedPageBreak/>
        <w:t xml:space="preserve">London Welsh School </w:t>
      </w:r>
      <w:r w:rsidR="00DB2BF6" w:rsidRPr="00E15170">
        <w:rPr>
          <w:rFonts w:ascii="Times New Roman" w:hAnsi="Times New Roman" w:cs="Times New Roman"/>
          <w:b/>
          <w:bCs/>
          <w:sz w:val="28"/>
          <w:szCs w:val="28"/>
          <w:u w:val="single"/>
        </w:rPr>
        <w:t xml:space="preserve">– Risk Assessment Policy </w:t>
      </w:r>
    </w:p>
    <w:p w:rsidR="00DB2BF6" w:rsidRPr="00E15170" w:rsidRDefault="00DB2BF6" w:rsidP="00A527C4">
      <w:pPr>
        <w:widowControl w:val="0"/>
        <w:autoSpaceDE w:val="0"/>
        <w:autoSpaceDN w:val="0"/>
        <w:adjustRightInd w:val="0"/>
        <w:spacing w:after="240" w:line="360" w:lineRule="atLeast"/>
        <w:rPr>
          <w:rFonts w:ascii="Times New Roman" w:hAnsi="Times New Roman" w:cs="Times New Roman"/>
          <w:b/>
          <w:bCs/>
          <w:sz w:val="28"/>
          <w:szCs w:val="28"/>
        </w:rPr>
      </w:pP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b/>
          <w:bCs/>
          <w:sz w:val="28"/>
          <w:szCs w:val="28"/>
        </w:rPr>
        <w:t>Lead Teacher: Rachel Rawlins</w:t>
      </w: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b/>
          <w:bCs/>
          <w:sz w:val="28"/>
          <w:szCs w:val="28"/>
        </w:rPr>
        <w:t>Health and Safety Officer:  Ruth Tremain</w:t>
      </w: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Director Responsible for Health and Safety: Glenys Roberts </w:t>
      </w:r>
    </w:p>
    <w:p w:rsidR="00DB2BF6" w:rsidRPr="00E15170" w:rsidRDefault="00DB2BF6" w:rsidP="00A527C4">
      <w:pPr>
        <w:widowControl w:val="0"/>
        <w:autoSpaceDE w:val="0"/>
        <w:autoSpaceDN w:val="0"/>
        <w:adjustRightInd w:val="0"/>
        <w:spacing w:after="240" w:line="360" w:lineRule="atLeast"/>
        <w:rPr>
          <w:rFonts w:ascii="Times New Roman" w:hAnsi="Times New Roman" w:cs="Times New Roman"/>
          <w:b/>
          <w:bCs/>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school’s Governors are committed to promoting the safety and welfare of all members of the school community. Governors’ priority lies in ensuring that all operations within the school environment, both educational and support, are delivered in a safe manner that complies fully not just with the law but with best practice. It is </w:t>
      </w:r>
      <w:proofErr w:type="spellStart"/>
      <w:r w:rsidRPr="00E15170">
        <w:rPr>
          <w:rFonts w:ascii="Times New Roman" w:hAnsi="Times New Roman" w:cs="Times New Roman"/>
          <w:sz w:val="28"/>
          <w:szCs w:val="28"/>
        </w:rPr>
        <w:t>recognised</w:t>
      </w:r>
      <w:proofErr w:type="spellEnd"/>
      <w:r w:rsidRPr="00E15170">
        <w:rPr>
          <w:rFonts w:ascii="Times New Roman" w:hAnsi="Times New Roman" w:cs="Times New Roman"/>
          <w:sz w:val="28"/>
          <w:szCs w:val="28"/>
        </w:rPr>
        <w:t xml:space="preserve"> that risks are inherent in everyday life and that the need is to identify them and adopt systems for </w:t>
      </w:r>
      <w:proofErr w:type="spellStart"/>
      <w:r w:rsidRPr="00E15170">
        <w:rPr>
          <w:rFonts w:ascii="Times New Roman" w:hAnsi="Times New Roman" w:cs="Times New Roman"/>
          <w:sz w:val="28"/>
          <w:szCs w:val="28"/>
        </w:rPr>
        <w:t>minimising</w:t>
      </w:r>
      <w:proofErr w:type="spellEnd"/>
      <w:r w:rsidRPr="00E15170">
        <w:rPr>
          <w:rFonts w:ascii="Times New Roman" w:hAnsi="Times New Roman" w:cs="Times New Roman"/>
          <w:sz w:val="28"/>
          <w:szCs w:val="28"/>
        </w:rPr>
        <w:t xml:space="preserve"> them. It is important for our pupils to be educated to cope safely with risk.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What is a Risk </w:t>
      </w:r>
      <w:proofErr w:type="gramStart"/>
      <w:r w:rsidRPr="00E15170">
        <w:rPr>
          <w:rFonts w:ascii="Times New Roman" w:hAnsi="Times New Roman" w:cs="Times New Roman"/>
          <w:b/>
          <w:bCs/>
          <w:sz w:val="28"/>
          <w:szCs w:val="28"/>
        </w:rPr>
        <w:t>Assessment</w:t>
      </w:r>
      <w:proofErr w:type="gramEnd"/>
      <w:r w:rsidRPr="00E15170">
        <w:rPr>
          <w:rFonts w:ascii="Times New Roman" w:hAnsi="Times New Roman" w:cs="Times New Roman"/>
          <w:b/>
          <w:bCs/>
          <w:sz w:val="28"/>
          <w:szCs w:val="28"/>
        </w:rPr>
        <w:t xml:space="preserve">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risk assessment is a tool for conducting a formal examination of the harm or hazard to people (or an </w:t>
      </w:r>
      <w:proofErr w:type="spellStart"/>
      <w:r w:rsidRPr="00E15170">
        <w:rPr>
          <w:rFonts w:ascii="Times New Roman" w:hAnsi="Times New Roman" w:cs="Times New Roman"/>
          <w:sz w:val="28"/>
          <w:szCs w:val="28"/>
        </w:rPr>
        <w:t>organisation</w:t>
      </w:r>
      <w:proofErr w:type="spellEnd"/>
      <w:r w:rsidRPr="00E15170">
        <w:rPr>
          <w:rFonts w:ascii="Times New Roman" w:hAnsi="Times New Roman" w:cs="Times New Roman"/>
          <w:sz w:val="28"/>
          <w:szCs w:val="28"/>
        </w:rPr>
        <w:t xml:space="preserve">) that could result from a particular activity or situation: </w:t>
      </w:r>
    </w:p>
    <w:p w:rsidR="00A527C4" w:rsidRPr="00E15170"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hazard</w:t>
      </w:r>
      <w:r w:rsidRPr="00E15170">
        <w:rPr>
          <w:rFonts w:ascii="Times New Roman" w:hAnsi="Times New Roman" w:cs="Times New Roman"/>
          <w:sz w:val="28"/>
          <w:szCs w:val="28"/>
        </w:rPr>
        <w:t xml:space="preserve"> is something with the potential to cause harm. </w:t>
      </w:r>
    </w:p>
    <w:p w:rsidR="00E15170" w:rsidRPr="00E15170"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risk</w:t>
      </w:r>
      <w:r w:rsidRPr="00E15170">
        <w:rPr>
          <w:rFonts w:ascii="Times New Roman" w:hAnsi="Times New Roman" w:cs="Times New Roman"/>
          <w:sz w:val="28"/>
          <w:szCs w:val="28"/>
        </w:rPr>
        <w:t xml:space="preserve"> is an evaluation of the probability (or likelihood) of the hazard occurring. </w:t>
      </w:r>
    </w:p>
    <w:p w:rsidR="005B2C11"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risk assessment</w:t>
      </w:r>
      <w:r w:rsidRPr="00E15170">
        <w:rPr>
          <w:rFonts w:ascii="Times New Roman" w:hAnsi="Times New Roman" w:cs="Times New Roman"/>
          <w:sz w:val="28"/>
          <w:szCs w:val="28"/>
        </w:rPr>
        <w:t xml:space="preserve"> is the resulting assessment of the severity of the outcome (for example, loss of life, destruction of property).</w:t>
      </w:r>
    </w:p>
    <w:p w:rsidR="005B2C11" w:rsidRDefault="005B2C11" w:rsidP="005B2C11">
      <w:pPr>
        <w:pStyle w:val="ListParagraph"/>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p>
    <w:p w:rsidR="00A527C4" w:rsidRPr="005B2C11" w:rsidRDefault="00A527C4" w:rsidP="005B2C11">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5B2C11">
        <w:rPr>
          <w:rFonts w:ascii="Times New Roman" w:hAnsi="Times New Roman" w:cs="Times New Roman"/>
          <w:sz w:val="28"/>
          <w:szCs w:val="28"/>
        </w:rPr>
        <w:t xml:space="preserve"> Risk control measures are the measures and procedures that are put in place in order to </w:t>
      </w:r>
      <w:proofErr w:type="spellStart"/>
      <w:r w:rsidRPr="005B2C11">
        <w:rPr>
          <w:rFonts w:ascii="Times New Roman" w:hAnsi="Times New Roman" w:cs="Times New Roman"/>
          <w:sz w:val="28"/>
          <w:szCs w:val="28"/>
        </w:rPr>
        <w:t>minimise</w:t>
      </w:r>
      <w:proofErr w:type="spellEnd"/>
      <w:r w:rsidRPr="005B2C11">
        <w:rPr>
          <w:rFonts w:ascii="Times New Roman" w:hAnsi="Times New Roman" w:cs="Times New Roman"/>
          <w:sz w:val="28"/>
          <w:szCs w:val="28"/>
        </w:rPr>
        <w:t xml:space="preserve"> the consequences of unfettered risk (for example, staff training, clear work procedures, preliminary visits, warning signs, barriers and insurance). Risk assessments can be used to identify potential hazards to people (slipping, falling) and property (fire) and strategic hazards </w:t>
      </w:r>
      <w:r w:rsidRPr="005B2C11">
        <w:rPr>
          <w:rFonts w:ascii="Times New Roman" w:hAnsi="Times New Roman" w:cs="Times New Roman"/>
          <w:sz w:val="28"/>
          <w:szCs w:val="28"/>
        </w:rPr>
        <w:lastRenderedPageBreak/>
        <w:t xml:space="preserve">(reputation, loss of pupils, impact on development), financial hazards (falling pupil rolls), compliance hazards (Child Protection issues) and environmental hazards (asbestos, legionella). It is </w:t>
      </w:r>
      <w:proofErr w:type="spellStart"/>
      <w:r w:rsidRPr="005B2C11">
        <w:rPr>
          <w:rFonts w:ascii="Times New Roman" w:hAnsi="Times New Roman" w:cs="Times New Roman"/>
          <w:sz w:val="28"/>
          <w:szCs w:val="28"/>
        </w:rPr>
        <w:t>recognised</w:t>
      </w:r>
      <w:proofErr w:type="spellEnd"/>
      <w:r w:rsidRPr="005B2C11">
        <w:rPr>
          <w:rFonts w:ascii="Times New Roman" w:hAnsi="Times New Roman" w:cs="Times New Roman"/>
          <w:sz w:val="28"/>
          <w:szCs w:val="28"/>
        </w:rPr>
        <w:t xml:space="preserve"> that accidents and injuries can ruin lives, damage reputations and cost money, and it is </w:t>
      </w:r>
      <w:proofErr w:type="spellStart"/>
      <w:r w:rsidRPr="005B2C11">
        <w:rPr>
          <w:rFonts w:ascii="Times New Roman" w:hAnsi="Times New Roman" w:cs="Times New Roman"/>
          <w:sz w:val="28"/>
          <w:szCs w:val="28"/>
        </w:rPr>
        <w:t>recognised</w:t>
      </w:r>
      <w:proofErr w:type="spellEnd"/>
      <w:r w:rsidRPr="005B2C11">
        <w:rPr>
          <w:rFonts w:ascii="Times New Roman" w:hAnsi="Times New Roman" w:cs="Times New Roman"/>
          <w:sz w:val="28"/>
          <w:szCs w:val="28"/>
        </w:rPr>
        <w:t xml:space="preserve"> that preventative measures can often be surprisingly simple and cost effective, for example, the application of hazard warning tape to a trip hazard, or ensuring that chemicals are properly stored in locked containers. Risk assessments are reviewed and updated annually by the Lead Teacher and member of the Board of Director </w:t>
      </w:r>
      <w:proofErr w:type="gramStart"/>
      <w:r w:rsidRPr="005B2C11">
        <w:rPr>
          <w:rFonts w:ascii="Times New Roman" w:hAnsi="Times New Roman" w:cs="Times New Roman"/>
          <w:sz w:val="28"/>
          <w:szCs w:val="28"/>
        </w:rPr>
        <w:t xml:space="preserve">( </w:t>
      </w:r>
      <w:proofErr w:type="spellStart"/>
      <w:r w:rsidRPr="005B2C11">
        <w:rPr>
          <w:rFonts w:ascii="Times New Roman" w:hAnsi="Times New Roman" w:cs="Times New Roman"/>
          <w:sz w:val="28"/>
          <w:szCs w:val="28"/>
        </w:rPr>
        <w:t>BoD</w:t>
      </w:r>
      <w:proofErr w:type="spellEnd"/>
      <w:proofErr w:type="gramEnd"/>
      <w:r w:rsidRPr="005B2C11">
        <w:rPr>
          <w:rFonts w:ascii="Times New Roman" w:hAnsi="Times New Roman" w:cs="Times New Roman"/>
          <w:sz w:val="28"/>
          <w:szCs w:val="28"/>
        </w:rPr>
        <w:t xml:space="preserve">). </w:t>
      </w:r>
    </w:p>
    <w:p w:rsidR="00A527C4" w:rsidRPr="00E15170" w:rsidRDefault="00A527C4" w:rsidP="008B4A27">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What areas require risk assessments? </w:t>
      </w:r>
    </w:p>
    <w:p w:rsidR="00A527C4" w:rsidRPr="00E15170" w:rsidRDefault="00A527C4" w:rsidP="00A527C4">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There are numerous activities carried out at the school, each of which requires its own separate risk assessment. Areas in which risk assessments are of particular importance are: </w:t>
      </w:r>
    </w:p>
    <w:p w:rsidR="00A527C4" w:rsidRPr="00E15170" w:rsidRDefault="00A527C4" w:rsidP="00A527C4">
      <w:pPr>
        <w:pStyle w:val="NoSpacing"/>
        <w:rPr>
          <w:rFonts w:ascii="Times New Roman" w:hAnsi="Times New Roman" w:cs="Times New Roman"/>
          <w:sz w:val="28"/>
          <w:szCs w:val="28"/>
        </w:rPr>
      </w:pPr>
    </w:p>
    <w:p w:rsidR="00A527C4" w:rsidRPr="00E15170" w:rsidRDefault="00A527C4" w:rsidP="00A527C4">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Educational Visits and Trips </w:t>
      </w:r>
    </w:p>
    <w:p w:rsidR="00A527C4" w:rsidRPr="00E15170" w:rsidRDefault="00A527C4" w:rsidP="00A527C4">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Fire Safety </w:t>
      </w:r>
    </w:p>
    <w:p w:rsidR="00B34596" w:rsidRPr="00E15170" w:rsidRDefault="0067003D" w:rsidP="0067003D">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Areas within Hanwell Community Centre where the pupils move beyond the London Welsh School wing e.g. </w:t>
      </w:r>
      <w:r w:rsidR="00B34596" w:rsidRPr="00E15170">
        <w:rPr>
          <w:rFonts w:ascii="Times New Roman" w:hAnsi="Times New Roman" w:cs="Times New Roman"/>
          <w:sz w:val="28"/>
          <w:szCs w:val="28"/>
        </w:rPr>
        <w:t xml:space="preserve"> toilets</w:t>
      </w:r>
      <w:r w:rsidRPr="00E15170">
        <w:rPr>
          <w:rFonts w:ascii="Times New Roman" w:hAnsi="Times New Roman" w:cs="Times New Roman"/>
          <w:sz w:val="28"/>
          <w:szCs w:val="28"/>
        </w:rPr>
        <w:t xml:space="preserve"> and indoor halls</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b/>
          <w:bCs/>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The school makes use of model or generic risk assessments for educational activities and visits</w:t>
      </w:r>
    </w:p>
    <w:p w:rsidR="00A527C4" w:rsidRPr="00E15170" w:rsidRDefault="00A527C4" w:rsidP="008B4A27">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w:t>
      </w:r>
      <w:r w:rsidRPr="00E15170">
        <w:rPr>
          <w:rFonts w:ascii="Times New Roman" w:hAnsi="Times New Roman" w:cs="Times New Roman"/>
          <w:b/>
          <w:bCs/>
          <w:sz w:val="28"/>
          <w:szCs w:val="28"/>
        </w:rPr>
        <w:t xml:space="preserve">Pastoral </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focus of our pastoral care is to ensure that each pupil becomes a confident, articulate young adult capable of keeping him/herself safe whether at home or outside the home. Our PSHE </w:t>
      </w:r>
      <w:proofErr w:type="spellStart"/>
      <w:r w:rsidRPr="00E15170">
        <w:rPr>
          <w:rFonts w:ascii="Times New Roman" w:hAnsi="Times New Roman" w:cs="Times New Roman"/>
          <w:sz w:val="28"/>
          <w:szCs w:val="28"/>
        </w:rPr>
        <w:t>programmes</w:t>
      </w:r>
      <w:proofErr w:type="spellEnd"/>
      <w:r w:rsidRPr="00E15170">
        <w:rPr>
          <w:rFonts w:ascii="Times New Roman" w:hAnsi="Times New Roman" w:cs="Times New Roman"/>
          <w:sz w:val="28"/>
          <w:szCs w:val="28"/>
        </w:rPr>
        <w:t xml:space="preserve"> and assemblies are directed towards promoting an increasing understanding as the pupil develops, of the risks that exist in both the real and the electronic worlds, and of sensible precautions that should be taken. </w:t>
      </w:r>
    </w:p>
    <w:p w:rsidR="00A527C4" w:rsidRPr="00DD06A1"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2"/>
          <w:szCs w:val="22"/>
        </w:rPr>
      </w:pPr>
      <w:r w:rsidRPr="00E15170">
        <w:rPr>
          <w:rFonts w:ascii="Times New Roman" w:hAnsi="Times New Roman" w:cs="Times New Roman"/>
          <w:b/>
          <w:bCs/>
          <w:sz w:val="28"/>
          <w:szCs w:val="28"/>
        </w:rPr>
        <w:t xml:space="preserve">Medical and First Aid </w:t>
      </w:r>
    </w:p>
    <w:p w:rsidR="00A527C4" w:rsidRPr="00DD06A1" w:rsidRDefault="00DD06A1"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DD06A1">
        <w:rPr>
          <w:sz w:val="28"/>
          <w:szCs w:val="28"/>
        </w:rPr>
        <w:t xml:space="preserve">A First Aider must always be present on site, and on an off-site school visit. The school will ensure that a sufficient number of staff are </w:t>
      </w:r>
      <w:r w:rsidRPr="00DD06A1">
        <w:rPr>
          <w:sz w:val="28"/>
          <w:szCs w:val="28"/>
        </w:rPr>
        <w:lastRenderedPageBreak/>
        <w:t xml:space="preserve">qualified to administer first aid. </w:t>
      </w:r>
      <w:r>
        <w:rPr>
          <w:sz w:val="28"/>
          <w:szCs w:val="28"/>
        </w:rPr>
        <w:t>A representative number of s</w:t>
      </w:r>
      <w:r w:rsidRPr="00DD06A1">
        <w:rPr>
          <w:sz w:val="28"/>
          <w:szCs w:val="28"/>
        </w:rPr>
        <w:t xml:space="preserve">taff are trained on a rolling </w:t>
      </w:r>
      <w:proofErr w:type="spellStart"/>
      <w:r w:rsidRPr="00DD06A1">
        <w:rPr>
          <w:sz w:val="28"/>
          <w:szCs w:val="28"/>
        </w:rPr>
        <w:t>programme</w:t>
      </w:r>
      <w:proofErr w:type="spellEnd"/>
      <w:r w:rsidRPr="00DD06A1">
        <w:rPr>
          <w:sz w:val="28"/>
          <w:szCs w:val="28"/>
        </w:rPr>
        <w:t xml:space="preserve"> every three years</w:t>
      </w:r>
      <w:r>
        <w:rPr>
          <w:sz w:val="28"/>
          <w:szCs w:val="28"/>
        </w:rPr>
        <w:t xml:space="preserve">. </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Accident Forms/Serious Incidence </w:t>
      </w:r>
      <w:proofErr w:type="gramStart"/>
      <w:r w:rsidRPr="00E15170">
        <w:rPr>
          <w:rFonts w:ascii="Times New Roman" w:hAnsi="Times New Roman" w:cs="Times New Roman"/>
          <w:sz w:val="28"/>
          <w:szCs w:val="28"/>
        </w:rPr>
        <w:t>Reports)  are</w:t>
      </w:r>
      <w:proofErr w:type="gramEnd"/>
      <w:r w:rsidRPr="00E15170">
        <w:rPr>
          <w:rFonts w:ascii="Times New Roman" w:hAnsi="Times New Roman" w:cs="Times New Roman"/>
          <w:sz w:val="28"/>
          <w:szCs w:val="28"/>
        </w:rPr>
        <w:t xml:space="preserve"> stored in the Staff Room, and it is the member of Staff who administered the  First Aid who is responsible for ensuring that accident reports/serious incidence reports are passed to the Lead Teacher and filed.</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If the acci</w:t>
      </w:r>
      <w:r w:rsidR="00DB2BF6" w:rsidRPr="00E15170">
        <w:rPr>
          <w:rFonts w:ascii="Times New Roman" w:hAnsi="Times New Roman" w:cs="Times New Roman"/>
          <w:sz w:val="28"/>
          <w:szCs w:val="28"/>
        </w:rPr>
        <w:t>dent is due to faulty apparatus</w:t>
      </w:r>
      <w:r w:rsidRPr="00E15170">
        <w:rPr>
          <w:rFonts w:ascii="Times New Roman" w:hAnsi="Times New Roman" w:cs="Times New Roman"/>
          <w:sz w:val="28"/>
          <w:szCs w:val="28"/>
        </w:rPr>
        <w:t xml:space="preserve"> or equipment belonging to Hanwell Community Centre (HCC) or due to an incidence involving the grounds or building, the H+S Manager </w:t>
      </w:r>
      <w:proofErr w:type="gramStart"/>
      <w:r w:rsidRPr="00E15170">
        <w:rPr>
          <w:rFonts w:ascii="Times New Roman" w:hAnsi="Times New Roman" w:cs="Times New Roman"/>
          <w:sz w:val="28"/>
          <w:szCs w:val="28"/>
        </w:rPr>
        <w:t>would  be</w:t>
      </w:r>
      <w:proofErr w:type="gramEnd"/>
      <w:r w:rsidRPr="00E15170">
        <w:rPr>
          <w:rFonts w:ascii="Times New Roman" w:hAnsi="Times New Roman" w:cs="Times New Roman"/>
          <w:sz w:val="28"/>
          <w:szCs w:val="28"/>
        </w:rPr>
        <w:t xml:space="preserve"> informed immediately.</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Parents will receive a copy of the Incident Report and </w:t>
      </w:r>
      <w:r w:rsidR="00A20379" w:rsidRPr="00E15170">
        <w:rPr>
          <w:rFonts w:ascii="Times New Roman" w:hAnsi="Times New Roman" w:cs="Times New Roman"/>
          <w:sz w:val="28"/>
          <w:szCs w:val="28"/>
        </w:rPr>
        <w:t>a phone call from the Office. The B of D will also be informed at their next meeting.</w:t>
      </w:r>
    </w:p>
    <w:p w:rsidR="00A527C4" w:rsidRPr="00E15170" w:rsidRDefault="00A527C4" w:rsidP="00A527C4">
      <w:pPr>
        <w:widowControl w:val="0"/>
        <w:tabs>
          <w:tab w:val="left" w:pos="220"/>
          <w:tab w:val="left" w:pos="720"/>
        </w:tabs>
        <w:autoSpaceDE w:val="0"/>
        <w:autoSpaceDN w:val="0"/>
        <w:adjustRightInd w:val="0"/>
        <w:spacing w:after="240" w:line="360" w:lineRule="atLeast"/>
        <w:ind w:left="720"/>
        <w:rPr>
          <w:rFonts w:ascii="Times New Roman" w:hAnsi="Times New Roman" w:cs="Times New Roman"/>
          <w:sz w:val="28"/>
          <w:szCs w:val="28"/>
        </w:rPr>
      </w:pPr>
    </w:p>
    <w:p w:rsidR="00A20379" w:rsidRPr="00E15170" w:rsidRDefault="00A527C4" w:rsidP="00A20379">
      <w:pPr>
        <w:widowControl w:val="0"/>
        <w:tabs>
          <w:tab w:val="left" w:pos="220"/>
          <w:tab w:val="left" w:pos="720"/>
        </w:tabs>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sz w:val="28"/>
          <w:szCs w:val="28"/>
        </w:rPr>
        <w:t xml:space="preserve"> </w:t>
      </w:r>
      <w:r w:rsidRPr="00E15170">
        <w:rPr>
          <w:rFonts w:ascii="Times New Roman" w:hAnsi="Times New Roman" w:cs="Times New Roman"/>
          <w:b/>
          <w:bCs/>
          <w:sz w:val="28"/>
          <w:szCs w:val="28"/>
        </w:rPr>
        <w:t>Child Protection</w:t>
      </w:r>
      <w:r w:rsidR="00A20379" w:rsidRPr="00E15170">
        <w:rPr>
          <w:rFonts w:ascii="Times New Roman" w:hAnsi="Times New Roman" w:cs="Times New Roman"/>
          <w:b/>
          <w:bCs/>
          <w:sz w:val="28"/>
          <w:szCs w:val="28"/>
        </w:rPr>
        <w:t xml:space="preserve">/Safeguarding </w:t>
      </w:r>
      <w:r w:rsidRPr="00E15170">
        <w:rPr>
          <w:rFonts w:ascii="Times New Roman" w:hAnsi="Times New Roman" w:cs="Times New Roman"/>
          <w:b/>
          <w:bCs/>
          <w:sz w:val="28"/>
          <w:szCs w:val="28"/>
        </w:rPr>
        <w:t xml:space="preserve"> </w:t>
      </w:r>
    </w:p>
    <w:p w:rsidR="008B4A27"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Our </w:t>
      </w:r>
      <w:r w:rsidR="00A20379" w:rsidRPr="00E15170">
        <w:rPr>
          <w:rFonts w:ascii="Times New Roman" w:hAnsi="Times New Roman" w:cs="Times New Roman"/>
          <w:i/>
          <w:iCs/>
          <w:sz w:val="28"/>
          <w:szCs w:val="28"/>
        </w:rPr>
        <w:t>Safeguarding</w:t>
      </w:r>
      <w:r w:rsidRPr="00E15170">
        <w:rPr>
          <w:rFonts w:ascii="Times New Roman" w:hAnsi="Times New Roman" w:cs="Times New Roman"/>
          <w:i/>
          <w:iCs/>
          <w:sz w:val="28"/>
          <w:szCs w:val="28"/>
        </w:rPr>
        <w:t xml:space="preserve"> Polic</w:t>
      </w:r>
      <w:r w:rsidR="00A20379" w:rsidRPr="00E15170">
        <w:rPr>
          <w:rFonts w:ascii="Times New Roman" w:hAnsi="Times New Roman" w:cs="Times New Roman"/>
          <w:i/>
          <w:iCs/>
          <w:sz w:val="28"/>
          <w:szCs w:val="28"/>
        </w:rPr>
        <w:t>y</w:t>
      </w:r>
      <w:r w:rsidRPr="00E15170">
        <w:rPr>
          <w:rFonts w:ascii="Times New Roman" w:hAnsi="Times New Roman" w:cs="Times New Roman"/>
          <w:i/>
          <w:iCs/>
          <w:sz w:val="28"/>
          <w:szCs w:val="28"/>
        </w:rPr>
        <w:t xml:space="preserve"> </w:t>
      </w:r>
      <w:r w:rsidRPr="00E15170">
        <w:rPr>
          <w:rFonts w:ascii="Times New Roman" w:hAnsi="Times New Roman" w:cs="Times New Roman"/>
          <w:sz w:val="28"/>
          <w:szCs w:val="28"/>
        </w:rPr>
        <w:t xml:space="preserve">and training for all staff form the core of our Child Protection risk management. Safe recruitment policies and procedures ensure that the school is not exposed to the risk of employing staff who are barred from working with children, or who are not allowed to work in the UK. By extending this regime to </w:t>
      </w:r>
      <w:r w:rsidR="00A20379" w:rsidRPr="00E15170">
        <w:rPr>
          <w:rFonts w:ascii="Times New Roman" w:hAnsi="Times New Roman" w:cs="Times New Roman"/>
          <w:sz w:val="28"/>
          <w:szCs w:val="28"/>
        </w:rPr>
        <w:t>Directors</w:t>
      </w:r>
      <w:r w:rsidR="009F5947" w:rsidRPr="00E15170">
        <w:rPr>
          <w:rFonts w:ascii="Times New Roman" w:hAnsi="Times New Roman" w:cs="Times New Roman"/>
          <w:sz w:val="28"/>
          <w:szCs w:val="28"/>
        </w:rPr>
        <w:t xml:space="preserve"> and</w:t>
      </w:r>
      <w:r w:rsidRPr="00E15170">
        <w:rPr>
          <w:rFonts w:ascii="Times New Roman" w:hAnsi="Times New Roman" w:cs="Times New Roman"/>
          <w:sz w:val="28"/>
          <w:szCs w:val="28"/>
        </w:rPr>
        <w:t xml:space="preserve"> volunteers</w:t>
      </w:r>
      <w:r w:rsidR="009F5947" w:rsidRPr="00E15170">
        <w:rPr>
          <w:rFonts w:ascii="Times New Roman" w:hAnsi="Times New Roman" w:cs="Times New Roman"/>
          <w:sz w:val="28"/>
          <w:szCs w:val="28"/>
        </w:rPr>
        <w:t xml:space="preserve"> on site</w:t>
      </w:r>
      <w:r w:rsidRPr="00E15170">
        <w:rPr>
          <w:rFonts w:ascii="Times New Roman" w:hAnsi="Times New Roman" w:cs="Times New Roman"/>
          <w:sz w:val="28"/>
          <w:szCs w:val="28"/>
        </w:rPr>
        <w:t xml:space="preserve">, and by ensuring that everyone in our community receives regular </w:t>
      </w:r>
      <w:r w:rsidR="00A20379" w:rsidRPr="00E15170">
        <w:rPr>
          <w:rFonts w:ascii="Times New Roman" w:hAnsi="Times New Roman" w:cs="Times New Roman"/>
          <w:sz w:val="28"/>
          <w:szCs w:val="28"/>
        </w:rPr>
        <w:t>Safeguarding</w:t>
      </w:r>
      <w:r w:rsidRPr="00E15170">
        <w:rPr>
          <w:rFonts w:ascii="Times New Roman" w:hAnsi="Times New Roman" w:cs="Times New Roman"/>
          <w:sz w:val="28"/>
          <w:szCs w:val="28"/>
        </w:rPr>
        <w:t xml:space="preserve"> training, we manage this risk to an acceptable level. </w:t>
      </w:r>
    </w:p>
    <w:p w:rsidR="00A20379"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w:t>
      </w:r>
      <w:r w:rsidRPr="00E15170">
        <w:rPr>
          <w:rFonts w:ascii="Times New Roman" w:hAnsi="Times New Roman" w:cs="Times New Roman"/>
          <w:b/>
          <w:bCs/>
          <w:sz w:val="28"/>
          <w:szCs w:val="28"/>
        </w:rPr>
        <w:t>C</w:t>
      </w:r>
      <w:r w:rsidR="00A20379" w:rsidRPr="00E15170">
        <w:rPr>
          <w:rFonts w:ascii="Times New Roman" w:hAnsi="Times New Roman" w:cs="Times New Roman"/>
          <w:b/>
          <w:bCs/>
          <w:sz w:val="28"/>
          <w:szCs w:val="28"/>
        </w:rPr>
        <w:t>leaning</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Risk assessments cover all significant risks concerning cleaning equipment, slips and trips</w:t>
      </w:r>
      <w:r w:rsidR="00A20379" w:rsidRPr="00E15170">
        <w:rPr>
          <w:rFonts w:ascii="Times New Roman" w:hAnsi="Times New Roman" w:cs="Times New Roman"/>
          <w:sz w:val="28"/>
          <w:szCs w:val="28"/>
        </w:rPr>
        <w:t xml:space="preserve">. All Cleaning Materials </w:t>
      </w:r>
      <w:proofErr w:type="gramStart"/>
      <w:r w:rsidR="00A20379" w:rsidRPr="00E15170">
        <w:rPr>
          <w:rFonts w:ascii="Times New Roman" w:hAnsi="Times New Roman" w:cs="Times New Roman"/>
          <w:sz w:val="28"/>
          <w:szCs w:val="28"/>
        </w:rPr>
        <w:t>are  securely</w:t>
      </w:r>
      <w:proofErr w:type="gramEnd"/>
      <w:r w:rsidR="00A20379" w:rsidRPr="00E15170">
        <w:rPr>
          <w:rFonts w:ascii="Times New Roman" w:hAnsi="Times New Roman" w:cs="Times New Roman"/>
          <w:sz w:val="28"/>
          <w:szCs w:val="28"/>
        </w:rPr>
        <w:t xml:space="preserve"> locked away</w:t>
      </w:r>
      <w:r w:rsidRPr="00E15170">
        <w:rPr>
          <w:rFonts w:ascii="Times New Roman" w:hAnsi="Times New Roman" w:cs="Times New Roman"/>
          <w:sz w:val="28"/>
          <w:szCs w:val="28"/>
        </w:rPr>
        <w:t xml:space="preserve">. </w:t>
      </w:r>
      <w:r w:rsidR="00A20379" w:rsidRPr="00E15170">
        <w:rPr>
          <w:rFonts w:ascii="Times New Roman" w:hAnsi="Times New Roman" w:cs="Times New Roman"/>
          <w:sz w:val="28"/>
          <w:szCs w:val="28"/>
        </w:rPr>
        <w:t xml:space="preserve">The cleaner is briefed on risk assessment, protective equipment and </w:t>
      </w:r>
      <w:r w:rsidRPr="00E15170">
        <w:rPr>
          <w:rFonts w:ascii="Times New Roman" w:hAnsi="Times New Roman" w:cs="Times New Roman"/>
          <w:sz w:val="28"/>
          <w:szCs w:val="28"/>
        </w:rPr>
        <w:t>safety notices.  </w:t>
      </w:r>
    </w:p>
    <w:p w:rsidR="00A20379" w:rsidRPr="00E15170" w:rsidRDefault="00A527C4" w:rsidP="009F5947">
      <w:pPr>
        <w:pStyle w:val="NoSpacing"/>
        <w:rPr>
          <w:rFonts w:ascii="Times New Roman" w:hAnsi="Times New Roman" w:cs="Times New Roman"/>
          <w:b/>
          <w:sz w:val="28"/>
          <w:szCs w:val="28"/>
        </w:rPr>
      </w:pPr>
      <w:r w:rsidRPr="00E15170">
        <w:rPr>
          <w:rFonts w:ascii="Times New Roman" w:hAnsi="Times New Roman" w:cs="Times New Roman"/>
          <w:b/>
          <w:sz w:val="28"/>
          <w:szCs w:val="28"/>
        </w:rPr>
        <w:t>Caretaking</w:t>
      </w:r>
      <w:r w:rsidR="009F5947" w:rsidRPr="00E15170">
        <w:rPr>
          <w:rFonts w:ascii="Times New Roman" w:hAnsi="Times New Roman" w:cs="Times New Roman"/>
          <w:b/>
          <w:sz w:val="28"/>
          <w:szCs w:val="28"/>
        </w:rPr>
        <w:t xml:space="preserve">, </w:t>
      </w:r>
      <w:proofErr w:type="gramStart"/>
      <w:r w:rsidR="009F5947" w:rsidRPr="00E15170">
        <w:rPr>
          <w:rFonts w:ascii="Times New Roman" w:hAnsi="Times New Roman" w:cs="Times New Roman"/>
          <w:b/>
          <w:sz w:val="28"/>
          <w:szCs w:val="28"/>
        </w:rPr>
        <w:t xml:space="preserve">Maintenance </w:t>
      </w:r>
      <w:r w:rsidR="00DB2BF6" w:rsidRPr="00E15170">
        <w:rPr>
          <w:rFonts w:ascii="Times New Roman" w:hAnsi="Times New Roman" w:cs="Times New Roman"/>
          <w:b/>
          <w:sz w:val="28"/>
          <w:szCs w:val="28"/>
        </w:rPr>
        <w:t xml:space="preserve"> and</w:t>
      </w:r>
      <w:proofErr w:type="gramEnd"/>
      <w:r w:rsidR="00DB2BF6" w:rsidRPr="00E15170">
        <w:rPr>
          <w:rFonts w:ascii="Times New Roman" w:hAnsi="Times New Roman" w:cs="Times New Roman"/>
          <w:b/>
          <w:sz w:val="28"/>
          <w:szCs w:val="28"/>
        </w:rPr>
        <w:t xml:space="preserve"> Security </w:t>
      </w:r>
      <w:r w:rsidR="009F5947" w:rsidRPr="00E15170">
        <w:rPr>
          <w:rFonts w:ascii="Times New Roman" w:hAnsi="Times New Roman" w:cs="Times New Roman"/>
          <w:b/>
          <w:sz w:val="28"/>
          <w:szCs w:val="28"/>
        </w:rPr>
        <w:t>of Building and Grounds</w:t>
      </w:r>
    </w:p>
    <w:p w:rsidR="009F5947" w:rsidRPr="00E15170" w:rsidRDefault="009F5947" w:rsidP="009F5947">
      <w:pPr>
        <w:pStyle w:val="NoSpacing"/>
        <w:rPr>
          <w:rFonts w:ascii="Times New Roman" w:hAnsi="Times New Roman" w:cs="Times New Roman"/>
          <w:sz w:val="28"/>
          <w:szCs w:val="28"/>
        </w:rPr>
      </w:pPr>
    </w:p>
    <w:p w:rsidR="00A527C4" w:rsidRDefault="00A20379" w:rsidP="009F5947">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HCC is responsible for Caretaking and Security and conduct regular Risk Assessments. </w:t>
      </w:r>
    </w:p>
    <w:p w:rsidR="008B4A27" w:rsidRPr="00E15170" w:rsidRDefault="008B4A27" w:rsidP="009F5947">
      <w:pPr>
        <w:pStyle w:val="NoSpacing"/>
        <w:rPr>
          <w:rFonts w:ascii="Times New Roman" w:hAnsi="Times New Roman" w:cs="Times New Roman"/>
          <w:sz w:val="28"/>
          <w:szCs w:val="28"/>
        </w:rPr>
      </w:pP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lastRenderedPageBreak/>
        <w:t xml:space="preserve">Conducting a Risk Assessment </w:t>
      </w: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 uses </w:t>
      </w:r>
      <w:r w:rsidR="009F5947" w:rsidRPr="00E15170">
        <w:rPr>
          <w:rFonts w:ascii="Times New Roman" w:hAnsi="Times New Roman" w:cs="Times New Roman"/>
          <w:sz w:val="28"/>
          <w:szCs w:val="28"/>
        </w:rPr>
        <w:t xml:space="preserve">recommended </w:t>
      </w:r>
      <w:r w:rsidRPr="00E15170">
        <w:rPr>
          <w:rFonts w:ascii="Times New Roman" w:hAnsi="Times New Roman" w:cs="Times New Roman"/>
          <w:sz w:val="28"/>
          <w:szCs w:val="28"/>
        </w:rPr>
        <w:t>Risk Assessment</w:t>
      </w:r>
      <w:r w:rsidR="009F5947" w:rsidRPr="00E15170">
        <w:rPr>
          <w:rFonts w:ascii="Times New Roman" w:hAnsi="Times New Roman" w:cs="Times New Roman"/>
          <w:sz w:val="28"/>
          <w:szCs w:val="28"/>
        </w:rPr>
        <w:t xml:space="preserve"> Proformas</w:t>
      </w:r>
      <w:r w:rsidRPr="00E15170">
        <w:rPr>
          <w:rFonts w:ascii="Times New Roman" w:hAnsi="Times New Roman" w:cs="Times New Roman"/>
          <w:sz w:val="28"/>
          <w:szCs w:val="28"/>
        </w:rPr>
        <w:t xml:space="preserve">. </w:t>
      </w:r>
      <w:r w:rsidR="005B2C11">
        <w:rPr>
          <w:rFonts w:ascii="Times New Roman" w:hAnsi="Times New Roman" w:cs="Times New Roman"/>
          <w:sz w:val="28"/>
          <w:szCs w:val="28"/>
        </w:rPr>
        <w:t xml:space="preserve"> </w:t>
      </w:r>
      <w:r w:rsidRPr="00E15170">
        <w:rPr>
          <w:rFonts w:ascii="Times New Roman" w:hAnsi="Times New Roman" w:cs="Times New Roman"/>
          <w:sz w:val="28"/>
          <w:szCs w:val="28"/>
        </w:rPr>
        <w:t xml:space="preserve">The school’s policy is not to carry out any high risk activity. Activities involving pupils are normally low </w:t>
      </w:r>
      <w:r w:rsidRPr="00DD06A1">
        <w:rPr>
          <w:rFonts w:ascii="Times New Roman" w:hAnsi="Times New Roman" w:cs="Times New Roman"/>
          <w:sz w:val="28"/>
          <w:szCs w:val="28"/>
        </w:rPr>
        <w:t xml:space="preserve">risk. </w:t>
      </w:r>
      <w:r w:rsidR="009F5947" w:rsidRPr="00DD06A1">
        <w:rPr>
          <w:rFonts w:ascii="Times New Roman" w:hAnsi="Times New Roman" w:cs="Times New Roman"/>
          <w:sz w:val="28"/>
          <w:szCs w:val="28"/>
        </w:rPr>
        <w:t>Prior to all school visits,</w:t>
      </w:r>
      <w:r w:rsidR="00E15170" w:rsidRPr="00DD06A1">
        <w:rPr>
          <w:rFonts w:ascii="Times New Roman" w:hAnsi="Times New Roman" w:cs="Times New Roman"/>
          <w:sz w:val="28"/>
          <w:szCs w:val="28"/>
        </w:rPr>
        <w:t xml:space="preserve"> Risk Assessments are conducted by the visit leader and recorded on a proforma.  </w:t>
      </w:r>
      <w:r w:rsidR="00DD06A1" w:rsidRPr="00DD06A1">
        <w:rPr>
          <w:rFonts w:ascii="Times New Roman" w:hAnsi="Times New Roman" w:cs="Times New Roman"/>
          <w:sz w:val="28"/>
          <w:szCs w:val="28"/>
        </w:rPr>
        <w:t>If appropriate, t</w:t>
      </w:r>
      <w:r w:rsidR="00E15170" w:rsidRPr="00DD06A1">
        <w:rPr>
          <w:rFonts w:ascii="Times New Roman" w:hAnsi="Times New Roman" w:cs="Times New Roman"/>
          <w:sz w:val="28"/>
          <w:szCs w:val="28"/>
        </w:rPr>
        <w:t>he school checks that the place of visit has conduc</w:t>
      </w:r>
      <w:r w:rsidR="00DD06A1" w:rsidRPr="00DD06A1">
        <w:rPr>
          <w:rFonts w:ascii="Times New Roman" w:hAnsi="Times New Roman" w:cs="Times New Roman"/>
          <w:sz w:val="28"/>
          <w:szCs w:val="28"/>
        </w:rPr>
        <w:t xml:space="preserve">ted own RA and recorded on </w:t>
      </w:r>
      <w:r w:rsidR="00DD06A1">
        <w:rPr>
          <w:rFonts w:ascii="Times New Roman" w:hAnsi="Times New Roman" w:cs="Times New Roman"/>
          <w:sz w:val="28"/>
          <w:szCs w:val="28"/>
        </w:rPr>
        <w:t>the visit f</w:t>
      </w:r>
      <w:r w:rsidR="00DD06A1" w:rsidRPr="00DD06A1">
        <w:rPr>
          <w:rFonts w:ascii="Times New Roman" w:hAnsi="Times New Roman" w:cs="Times New Roman"/>
          <w:sz w:val="28"/>
          <w:szCs w:val="28"/>
        </w:rPr>
        <w:t xml:space="preserve">orm. </w:t>
      </w: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Some medium risk outward bound type activities are undertaken with pupils, for example on </w:t>
      </w:r>
      <w:r w:rsidR="009F5947" w:rsidRPr="00E15170">
        <w:rPr>
          <w:rFonts w:ascii="Times New Roman" w:hAnsi="Times New Roman" w:cs="Times New Roman"/>
          <w:sz w:val="28"/>
          <w:szCs w:val="28"/>
        </w:rPr>
        <w:t xml:space="preserve">our annual trip to </w:t>
      </w:r>
      <w:proofErr w:type="spellStart"/>
      <w:r w:rsidR="009F5947" w:rsidRPr="00E15170">
        <w:rPr>
          <w:rFonts w:ascii="Times New Roman" w:hAnsi="Times New Roman" w:cs="Times New Roman"/>
          <w:sz w:val="28"/>
          <w:szCs w:val="28"/>
        </w:rPr>
        <w:t>Llangrannog</w:t>
      </w:r>
      <w:proofErr w:type="spellEnd"/>
      <w:r w:rsidR="00DD06A1">
        <w:rPr>
          <w:rFonts w:ascii="Times New Roman" w:hAnsi="Times New Roman" w:cs="Times New Roman"/>
          <w:sz w:val="28"/>
          <w:szCs w:val="28"/>
        </w:rPr>
        <w:t>.</w:t>
      </w:r>
      <w:r w:rsidRPr="00E15170">
        <w:rPr>
          <w:rFonts w:ascii="Times New Roman" w:hAnsi="Times New Roman" w:cs="Times New Roman"/>
          <w:sz w:val="28"/>
          <w:szCs w:val="28"/>
        </w:rPr>
        <w:t xml:space="preserve"> The school uses only specialist/qualified instructors provided by the centre</w:t>
      </w:r>
      <w:r w:rsidR="009F5947" w:rsidRPr="00E15170">
        <w:rPr>
          <w:rFonts w:ascii="Times New Roman" w:hAnsi="Times New Roman" w:cs="Times New Roman"/>
          <w:sz w:val="28"/>
          <w:szCs w:val="28"/>
        </w:rPr>
        <w:t xml:space="preserve"> for these activities</w:t>
      </w:r>
      <w:r w:rsidRPr="00E15170">
        <w:rPr>
          <w:rFonts w:ascii="Times New Roman" w:hAnsi="Times New Roman" w:cs="Times New Roman"/>
          <w:sz w:val="28"/>
          <w:szCs w:val="28"/>
        </w:rPr>
        <w:t>.</w:t>
      </w:r>
      <w:r w:rsidR="009F5947" w:rsidRPr="00E15170">
        <w:rPr>
          <w:rFonts w:ascii="Times New Roman" w:hAnsi="Times New Roman" w:cs="Times New Roman"/>
          <w:sz w:val="28"/>
          <w:szCs w:val="28"/>
        </w:rPr>
        <w:t xml:space="preserve"> All </w:t>
      </w:r>
      <w:proofErr w:type="spellStart"/>
      <w:r w:rsidR="009F5947" w:rsidRPr="00E15170">
        <w:rPr>
          <w:rFonts w:ascii="Times New Roman" w:hAnsi="Times New Roman" w:cs="Times New Roman"/>
          <w:sz w:val="28"/>
          <w:szCs w:val="28"/>
        </w:rPr>
        <w:t>Llangrannog</w:t>
      </w:r>
      <w:proofErr w:type="spellEnd"/>
      <w:r w:rsidR="009F5947" w:rsidRPr="00E15170">
        <w:rPr>
          <w:rFonts w:ascii="Times New Roman" w:hAnsi="Times New Roman" w:cs="Times New Roman"/>
          <w:sz w:val="28"/>
          <w:szCs w:val="28"/>
        </w:rPr>
        <w:t xml:space="preserve"> Staff are DBS checked and school staff accompany the </w:t>
      </w:r>
      <w:proofErr w:type="gramStart"/>
      <w:r w:rsidR="009F5947" w:rsidRPr="00E15170">
        <w:rPr>
          <w:rFonts w:ascii="Times New Roman" w:hAnsi="Times New Roman" w:cs="Times New Roman"/>
          <w:sz w:val="28"/>
          <w:szCs w:val="28"/>
        </w:rPr>
        <w:t>pupils  in</w:t>
      </w:r>
      <w:proofErr w:type="gramEnd"/>
      <w:r w:rsidR="009F5947" w:rsidRPr="00E15170">
        <w:rPr>
          <w:rFonts w:ascii="Times New Roman" w:hAnsi="Times New Roman" w:cs="Times New Roman"/>
          <w:sz w:val="28"/>
          <w:szCs w:val="28"/>
        </w:rPr>
        <w:t xml:space="preserve"> all activities.</w:t>
      </w:r>
      <w:r w:rsidRPr="00E15170">
        <w:rPr>
          <w:rFonts w:ascii="Times New Roman" w:hAnsi="Times New Roman" w:cs="Times New Roman"/>
          <w:sz w:val="28"/>
          <w:szCs w:val="28"/>
        </w:rPr>
        <w:t xml:space="preserve"> </w:t>
      </w:r>
    </w:p>
    <w:p w:rsidR="00A527C4" w:rsidRPr="00E15170" w:rsidRDefault="00A527C4" w:rsidP="00E221DA">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Pupils are always: </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given a safety briefing before participating in medium/higher risk activities. </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expected to wear personal protective equipment provided </w:t>
      </w:r>
      <w:r w:rsidR="009F5947" w:rsidRPr="00E15170">
        <w:rPr>
          <w:rFonts w:ascii="Times New Roman" w:hAnsi="Times New Roman" w:cs="Times New Roman"/>
          <w:sz w:val="28"/>
          <w:szCs w:val="28"/>
        </w:rPr>
        <w:t>by the centre</w:t>
      </w:r>
      <w:r w:rsidRPr="00E15170">
        <w:rPr>
          <w:rFonts w:ascii="Times New Roman" w:hAnsi="Times New Roman" w:cs="Times New Roman"/>
          <w:sz w:val="28"/>
          <w:szCs w:val="28"/>
        </w:rPr>
        <w:t xml:space="preserve">. </w:t>
      </w:r>
    </w:p>
    <w:p w:rsidR="001966A4"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expected to follow instructions. </w:t>
      </w:r>
    </w:p>
    <w:p w:rsidR="001966A4" w:rsidRDefault="001966A4" w:rsidP="001966A4">
      <w:pPr>
        <w:pStyle w:val="NoSpacing"/>
        <w:rPr>
          <w:rFonts w:ascii="Times New Roman" w:hAnsi="Times New Roman" w:cs="Times New Roman"/>
          <w:sz w:val="28"/>
          <w:szCs w:val="28"/>
        </w:rPr>
      </w:pPr>
      <w:r w:rsidRPr="00DD06A1">
        <w:rPr>
          <w:rFonts w:ascii="Times New Roman" w:hAnsi="Times New Roman" w:cs="Times New Roman"/>
          <w:sz w:val="28"/>
          <w:szCs w:val="28"/>
        </w:rPr>
        <w:t>Staff:</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All members of staff are also expected to wear personal protective equipment for tasks that have been assessed as requiring its use. </w:t>
      </w:r>
    </w:p>
    <w:p w:rsidR="00E221DA" w:rsidRPr="00E15170" w:rsidRDefault="00E221DA" w:rsidP="00DB2BF6">
      <w:pPr>
        <w:pStyle w:val="NoSpacing"/>
        <w:ind w:left="2160"/>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Review of Risk Assessments </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All risk assessments are</w:t>
      </w:r>
      <w:r w:rsidR="00A527C4" w:rsidRPr="00E15170">
        <w:rPr>
          <w:rFonts w:ascii="Times New Roman" w:hAnsi="Times New Roman" w:cs="Times New Roman"/>
          <w:sz w:val="28"/>
          <w:szCs w:val="28"/>
        </w:rPr>
        <w:t xml:space="preserve"> reviewed</w:t>
      </w:r>
      <w:r w:rsidRPr="00E15170">
        <w:rPr>
          <w:rFonts w:ascii="Times New Roman" w:hAnsi="Times New Roman" w:cs="Times New Roman"/>
          <w:sz w:val="28"/>
          <w:szCs w:val="28"/>
        </w:rPr>
        <w:t xml:space="preserve"> annually</w:t>
      </w:r>
      <w:r w:rsidR="00A527C4" w:rsidRPr="00E15170">
        <w:rPr>
          <w:rFonts w:ascii="Times New Roman" w:hAnsi="Times New Roman" w:cs="Times New Roman"/>
          <w:sz w:val="28"/>
          <w:szCs w:val="28"/>
        </w:rPr>
        <w:t>.</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Health and Safety Committee conduct annual </w:t>
      </w:r>
      <w:r w:rsidR="00A527C4" w:rsidRPr="00E15170">
        <w:rPr>
          <w:rFonts w:ascii="Times New Roman" w:hAnsi="Times New Roman" w:cs="Times New Roman"/>
          <w:sz w:val="28"/>
          <w:szCs w:val="28"/>
        </w:rPr>
        <w:t>Risk assessments</w:t>
      </w:r>
      <w:r w:rsidRPr="00E15170">
        <w:rPr>
          <w:rFonts w:ascii="Times New Roman" w:hAnsi="Times New Roman" w:cs="Times New Roman"/>
          <w:sz w:val="28"/>
          <w:szCs w:val="28"/>
        </w:rPr>
        <w:t xml:space="preserve"> and report to the B of D.</w:t>
      </w:r>
      <w:r w:rsidR="00A527C4" w:rsidRPr="00E15170">
        <w:rPr>
          <w:rFonts w:ascii="Times New Roman" w:hAnsi="Times New Roman" w:cs="Times New Roman"/>
          <w:sz w:val="28"/>
          <w:szCs w:val="28"/>
        </w:rPr>
        <w:t xml:space="preserve"> </w:t>
      </w:r>
      <w:r w:rsidRPr="00E15170">
        <w:rPr>
          <w:rFonts w:ascii="Times New Roman" w:hAnsi="Times New Roman" w:cs="Times New Roman"/>
          <w:sz w:val="28"/>
          <w:szCs w:val="28"/>
        </w:rPr>
        <w:t xml:space="preserve"> In addition weekly RA checks are carried out by the School’s H+S Representative and recorded on </w:t>
      </w:r>
      <w:proofErr w:type="gramStart"/>
      <w:r w:rsidRPr="00E15170">
        <w:rPr>
          <w:rFonts w:ascii="Times New Roman" w:hAnsi="Times New Roman" w:cs="Times New Roman"/>
          <w:sz w:val="28"/>
          <w:szCs w:val="28"/>
        </w:rPr>
        <w:t>the  Daily</w:t>
      </w:r>
      <w:proofErr w:type="gramEnd"/>
      <w:r w:rsidRPr="00E15170">
        <w:rPr>
          <w:rFonts w:ascii="Times New Roman" w:hAnsi="Times New Roman" w:cs="Times New Roman"/>
          <w:sz w:val="28"/>
          <w:szCs w:val="28"/>
        </w:rPr>
        <w:t>/Weekly RA forms</w:t>
      </w:r>
      <w:r w:rsidR="00DB2BF6" w:rsidRPr="00E15170">
        <w:rPr>
          <w:rFonts w:ascii="Times New Roman" w:hAnsi="Times New Roman" w:cs="Times New Roman"/>
          <w:sz w:val="28"/>
          <w:szCs w:val="28"/>
        </w:rPr>
        <w:t>.</w:t>
      </w:r>
      <w:r w:rsidR="001966A4">
        <w:rPr>
          <w:rFonts w:ascii="Times New Roman" w:hAnsi="Times New Roman" w:cs="Times New Roman"/>
          <w:sz w:val="28"/>
          <w:szCs w:val="28"/>
        </w:rPr>
        <w:t xml:space="preserve">  </w:t>
      </w:r>
      <w:r w:rsidRPr="00E15170">
        <w:rPr>
          <w:rFonts w:ascii="Times New Roman" w:hAnsi="Times New Roman" w:cs="Times New Roman"/>
          <w:sz w:val="28"/>
          <w:szCs w:val="28"/>
        </w:rPr>
        <w:t xml:space="preserve">Any matters will be reported or dealt with by Staff or </w:t>
      </w:r>
      <w:proofErr w:type="gramStart"/>
      <w:r w:rsidRPr="00E15170">
        <w:rPr>
          <w:rFonts w:ascii="Times New Roman" w:hAnsi="Times New Roman" w:cs="Times New Roman"/>
          <w:sz w:val="28"/>
          <w:szCs w:val="28"/>
        </w:rPr>
        <w:t>the  HCC</w:t>
      </w:r>
      <w:proofErr w:type="gramEnd"/>
      <w:r w:rsidRPr="00E15170">
        <w:rPr>
          <w:rFonts w:ascii="Times New Roman" w:hAnsi="Times New Roman" w:cs="Times New Roman"/>
          <w:sz w:val="28"/>
          <w:szCs w:val="28"/>
        </w:rPr>
        <w:t xml:space="preserve"> Caretaker.</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 maintains a copy of completed risk assessments and these are available for reference. </w:t>
      </w:r>
    </w:p>
    <w:p w:rsidR="00A527C4"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Our Health and Safety Policy details all aspects of pupil safety</w:t>
      </w:r>
      <w:r w:rsidR="00EA41A6" w:rsidRPr="00E15170">
        <w:rPr>
          <w:rFonts w:ascii="Times New Roman" w:hAnsi="Times New Roman" w:cs="Times New Roman"/>
          <w:sz w:val="28"/>
          <w:szCs w:val="28"/>
        </w:rPr>
        <w:t xml:space="preserve"> </w:t>
      </w:r>
      <w:proofErr w:type="spellStart"/>
      <w:r w:rsidR="00EA41A6" w:rsidRPr="00E15170">
        <w:rPr>
          <w:rFonts w:ascii="Times New Roman" w:hAnsi="Times New Roman" w:cs="Times New Roman"/>
          <w:sz w:val="28"/>
          <w:szCs w:val="28"/>
        </w:rPr>
        <w:t>eg</w:t>
      </w:r>
      <w:proofErr w:type="spellEnd"/>
      <w:r w:rsidR="00EA41A6" w:rsidRPr="00E15170">
        <w:rPr>
          <w:rFonts w:ascii="Times New Roman" w:hAnsi="Times New Roman" w:cs="Times New Roman"/>
          <w:sz w:val="28"/>
          <w:szCs w:val="28"/>
        </w:rPr>
        <w:t xml:space="preserve"> Fire </w:t>
      </w:r>
      <w:r w:rsidR="00EA41A6" w:rsidRPr="00E15170">
        <w:rPr>
          <w:rFonts w:ascii="Times New Roman" w:hAnsi="Times New Roman" w:cs="Times New Roman"/>
          <w:sz w:val="28"/>
          <w:szCs w:val="28"/>
        </w:rPr>
        <w:lastRenderedPageBreak/>
        <w:t>evacuation procedures.</w:t>
      </w:r>
    </w:p>
    <w:p w:rsidR="005B2C11" w:rsidRPr="00E15170" w:rsidRDefault="005B2C11" w:rsidP="00A527C4">
      <w:pPr>
        <w:widowControl w:val="0"/>
        <w:autoSpaceDE w:val="0"/>
        <w:autoSpaceDN w:val="0"/>
        <w:adjustRightInd w:val="0"/>
        <w:spacing w:after="240" w:line="360" w:lineRule="atLeast"/>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Responsibilities of All Staff </w:t>
      </w:r>
    </w:p>
    <w:p w:rsidR="00DF6503"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All members of staff are given an induction into the school’s health and safety arrangements including risk assessments, and records are kept of</w:t>
      </w:r>
      <w:r w:rsidR="00DB2BF6" w:rsidRPr="00E15170">
        <w:rPr>
          <w:rFonts w:ascii="Times New Roman" w:hAnsi="Times New Roman" w:cs="Times New Roman"/>
          <w:sz w:val="28"/>
          <w:szCs w:val="28"/>
        </w:rPr>
        <w:t xml:space="preserve"> all induction training.</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proofErr w:type="gramStart"/>
      <w:r w:rsidRPr="00E15170">
        <w:rPr>
          <w:rFonts w:ascii="Times New Roman" w:hAnsi="Times New Roman" w:cs="Times New Roman"/>
          <w:sz w:val="28"/>
          <w:szCs w:val="28"/>
        </w:rPr>
        <w:t>Staff</w:t>
      </w:r>
      <w:r w:rsidR="001966A4">
        <w:rPr>
          <w:rFonts w:ascii="Times New Roman" w:hAnsi="Times New Roman" w:cs="Times New Roman"/>
          <w:sz w:val="28"/>
          <w:szCs w:val="28"/>
        </w:rPr>
        <w:t xml:space="preserve"> </w:t>
      </w:r>
      <w:r w:rsidRPr="00E15170">
        <w:rPr>
          <w:rFonts w:ascii="Times New Roman" w:hAnsi="Times New Roman" w:cs="Times New Roman"/>
          <w:sz w:val="28"/>
          <w:szCs w:val="28"/>
        </w:rPr>
        <w:t xml:space="preserve"> are</w:t>
      </w:r>
      <w:proofErr w:type="gramEnd"/>
      <w:r w:rsidRPr="00E15170">
        <w:rPr>
          <w:rFonts w:ascii="Times New Roman" w:hAnsi="Times New Roman" w:cs="Times New Roman"/>
          <w:sz w:val="28"/>
          <w:szCs w:val="28"/>
        </w:rPr>
        <w:t xml:space="preserve">, however, responsible for taking reasonable care of their own safety, together with that of pupils and visitors. They are responsible for cooperating with the </w:t>
      </w:r>
      <w:r w:rsidR="00DF6503" w:rsidRPr="00E15170">
        <w:rPr>
          <w:rFonts w:ascii="Times New Roman" w:hAnsi="Times New Roman" w:cs="Times New Roman"/>
          <w:sz w:val="28"/>
          <w:szCs w:val="28"/>
        </w:rPr>
        <w:t>Lead Teacher</w:t>
      </w:r>
      <w:r w:rsidRPr="00E15170">
        <w:rPr>
          <w:rFonts w:ascii="Times New Roman" w:hAnsi="Times New Roman" w:cs="Times New Roman"/>
          <w:sz w:val="28"/>
          <w:szCs w:val="28"/>
        </w:rPr>
        <w:t xml:space="preserve"> in order to enable the</w:t>
      </w:r>
      <w:r w:rsidR="00DF6503" w:rsidRPr="00E15170">
        <w:rPr>
          <w:rFonts w:ascii="Times New Roman" w:hAnsi="Times New Roman" w:cs="Times New Roman"/>
          <w:sz w:val="28"/>
          <w:szCs w:val="28"/>
        </w:rPr>
        <w:t xml:space="preserve"> </w:t>
      </w:r>
      <w:r w:rsidR="00DD06A1">
        <w:rPr>
          <w:rFonts w:ascii="Times New Roman" w:hAnsi="Times New Roman" w:cs="Times New Roman"/>
          <w:sz w:val="28"/>
          <w:szCs w:val="28"/>
        </w:rPr>
        <w:t>Board of Directors</w:t>
      </w:r>
      <w:r w:rsidRPr="00E15170">
        <w:rPr>
          <w:rFonts w:ascii="Times New Roman" w:hAnsi="Times New Roman" w:cs="Times New Roman"/>
          <w:sz w:val="28"/>
          <w:szCs w:val="28"/>
        </w:rPr>
        <w:t xml:space="preserve"> to comply with their Health and Safety duties. All members of staff are responsible for reporting any risks or defects to the</w:t>
      </w:r>
      <w:r w:rsidR="00DD06A1">
        <w:rPr>
          <w:rFonts w:ascii="Times New Roman" w:hAnsi="Times New Roman" w:cs="Times New Roman"/>
          <w:sz w:val="28"/>
          <w:szCs w:val="28"/>
        </w:rPr>
        <w:t xml:space="preserve"> Lead Teacher and Health and Safety Officer, who will liaise with the</w:t>
      </w:r>
      <w:r w:rsidRPr="00E15170">
        <w:rPr>
          <w:rFonts w:ascii="Times New Roman" w:hAnsi="Times New Roman" w:cs="Times New Roman"/>
          <w:sz w:val="28"/>
          <w:szCs w:val="28"/>
        </w:rPr>
        <w:t xml:space="preserve"> Site </w:t>
      </w:r>
      <w:r w:rsidR="00DD06A1">
        <w:rPr>
          <w:rFonts w:ascii="Times New Roman" w:hAnsi="Times New Roman" w:cs="Times New Roman"/>
          <w:sz w:val="28"/>
          <w:szCs w:val="28"/>
        </w:rPr>
        <w:t xml:space="preserve">Manager of HCC if further action is required.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Accident Reporting </w:t>
      </w:r>
    </w:p>
    <w:p w:rsidR="00756433" w:rsidRPr="00E15170" w:rsidRDefault="0075643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Please refer to the ‘Reporting Accidents’ in the First Aid Policy. </w:t>
      </w:r>
    </w:p>
    <w:p w:rsidR="00756433" w:rsidRPr="00E15170" w:rsidRDefault="00756433" w:rsidP="00A527C4">
      <w:pPr>
        <w:widowControl w:val="0"/>
        <w:autoSpaceDE w:val="0"/>
        <w:autoSpaceDN w:val="0"/>
        <w:adjustRightInd w:val="0"/>
        <w:spacing w:after="240" w:line="360" w:lineRule="atLeast"/>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Audit Compliance Statements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Governors carry out regular reviews of the Schools activities and the systems in use. This is for the purpose of planning for the future and assessing major risks to which the School is exposed. Health &amp; Safety is a standard agenda item on the Governors Premises committee meetings. </w:t>
      </w:r>
    </w:p>
    <w:p w:rsidR="00A527C4" w:rsidRDefault="00A527C4" w:rsidP="00EA41A6">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The Governors are satisfied that systems are in place to mitigate exposure to major risks as </w:t>
      </w:r>
      <w:proofErr w:type="spellStart"/>
      <w:r w:rsidRPr="00E15170">
        <w:rPr>
          <w:rFonts w:ascii="Times New Roman" w:hAnsi="Times New Roman" w:cs="Times New Roman"/>
          <w:sz w:val="28"/>
          <w:szCs w:val="28"/>
        </w:rPr>
        <w:t>summarised</w:t>
      </w:r>
      <w:proofErr w:type="spellEnd"/>
      <w:r w:rsidRPr="00E15170">
        <w:rPr>
          <w:rFonts w:ascii="Times New Roman" w:hAnsi="Times New Roman" w:cs="Times New Roman"/>
          <w:sz w:val="28"/>
          <w:szCs w:val="28"/>
        </w:rPr>
        <w:t xml:space="preserve"> below: </w:t>
      </w:r>
    </w:p>
    <w:p w:rsidR="005B2C11" w:rsidRPr="00E15170" w:rsidRDefault="005B2C11" w:rsidP="00EA41A6">
      <w:pPr>
        <w:pStyle w:val="NoSpacing"/>
        <w:rPr>
          <w:rFonts w:ascii="Times New Roman" w:hAnsi="Times New Roman" w:cs="Times New Roman"/>
          <w:sz w:val="28"/>
          <w:szCs w:val="28"/>
        </w:rPr>
      </w:pPr>
    </w:p>
    <w:p w:rsidR="00E221DA" w:rsidRPr="00E15170" w:rsidRDefault="00A527C4" w:rsidP="00E221DA">
      <w:pPr>
        <w:pStyle w:val="NoSpacing"/>
        <w:numPr>
          <w:ilvl w:val="0"/>
          <w:numId w:val="12"/>
        </w:numPr>
        <w:jc w:val="both"/>
        <w:rPr>
          <w:rFonts w:ascii="Times New Roman" w:hAnsi="Times New Roman" w:cs="Times New Roman"/>
          <w:sz w:val="28"/>
          <w:szCs w:val="28"/>
        </w:rPr>
      </w:pPr>
      <w:r w:rsidRPr="00E15170">
        <w:rPr>
          <w:rFonts w:ascii="Times New Roman" w:hAnsi="Times New Roman" w:cs="Times New Roman"/>
          <w:sz w:val="28"/>
          <w:szCs w:val="28"/>
        </w:rPr>
        <w:t>Safeguar</w:t>
      </w:r>
      <w:r w:rsidR="00DB2BF6" w:rsidRPr="00E15170">
        <w:rPr>
          <w:rFonts w:ascii="Times New Roman" w:hAnsi="Times New Roman" w:cs="Times New Roman"/>
          <w:sz w:val="28"/>
          <w:szCs w:val="28"/>
        </w:rPr>
        <w:t xml:space="preserve">ding &amp; Child Protection issues </w:t>
      </w:r>
    </w:p>
    <w:p w:rsidR="00A527C4" w:rsidRPr="00E15170" w:rsidRDefault="00DB2BF6" w:rsidP="00E221DA">
      <w:pPr>
        <w:pStyle w:val="NoSpacing"/>
        <w:numPr>
          <w:ilvl w:val="0"/>
          <w:numId w:val="12"/>
        </w:numPr>
        <w:jc w:val="both"/>
        <w:rPr>
          <w:rFonts w:ascii="Times New Roman" w:hAnsi="Times New Roman" w:cs="Times New Roman"/>
          <w:sz w:val="28"/>
          <w:szCs w:val="28"/>
        </w:rPr>
      </w:pPr>
      <w:r w:rsidRPr="00E15170">
        <w:rPr>
          <w:rFonts w:ascii="Times New Roman" w:hAnsi="Times New Roman" w:cs="Times New Roman"/>
          <w:sz w:val="28"/>
          <w:szCs w:val="28"/>
        </w:rPr>
        <w:t xml:space="preserve">major Health and Safety issues </w:t>
      </w:r>
    </w:p>
    <w:p w:rsidR="00A527C4" w:rsidRPr="00E15170" w:rsidRDefault="00DB2BF6" w:rsidP="00EA41A6">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 xml:space="preserve">possible data loss </w:t>
      </w:r>
    </w:p>
    <w:p w:rsidR="00EA41A6" w:rsidRPr="00E15170" w:rsidRDefault="00A527C4" w:rsidP="00EA41A6">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risks</w:t>
      </w:r>
      <w:r w:rsidR="00DB2BF6" w:rsidRPr="00E15170">
        <w:rPr>
          <w:rFonts w:ascii="Times New Roman" w:hAnsi="Times New Roman" w:cs="Times New Roman"/>
          <w:sz w:val="28"/>
          <w:szCs w:val="28"/>
        </w:rPr>
        <w:t xml:space="preserve"> of fire, </w:t>
      </w:r>
    </w:p>
    <w:p w:rsidR="00A527C4" w:rsidRPr="00E15170" w:rsidRDefault="00A527C4" w:rsidP="00EA41A6">
      <w:pPr>
        <w:pStyle w:val="NoSpacing"/>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safe recruitment of </w:t>
      </w:r>
      <w:r w:rsidR="00EA41A6" w:rsidRPr="00E15170">
        <w:rPr>
          <w:rFonts w:ascii="Times New Roman" w:hAnsi="Times New Roman" w:cs="Times New Roman"/>
          <w:sz w:val="28"/>
          <w:szCs w:val="28"/>
        </w:rPr>
        <w:t xml:space="preserve"> Lead Teacher, </w:t>
      </w:r>
      <w:r w:rsidRPr="00E15170">
        <w:rPr>
          <w:rFonts w:ascii="Times New Roman" w:hAnsi="Times New Roman" w:cs="Times New Roman"/>
          <w:sz w:val="28"/>
          <w:szCs w:val="28"/>
        </w:rPr>
        <w:t>s</w:t>
      </w:r>
      <w:r w:rsidR="00DB2BF6" w:rsidRPr="00E15170">
        <w:rPr>
          <w:rFonts w:ascii="Times New Roman" w:hAnsi="Times New Roman" w:cs="Times New Roman"/>
          <w:sz w:val="28"/>
          <w:szCs w:val="28"/>
        </w:rPr>
        <w:t xml:space="preserve">taff, Governors and volunteers </w:t>
      </w:r>
    </w:p>
    <w:p w:rsidR="00E221DA" w:rsidRPr="00E15170" w:rsidRDefault="00A527C4" w:rsidP="00E221DA">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lastRenderedPageBreak/>
        <w:t xml:space="preserve">measures to ensure the </w:t>
      </w:r>
      <w:r w:rsidR="00DB2BF6" w:rsidRPr="00E15170">
        <w:rPr>
          <w:rFonts w:ascii="Times New Roman" w:hAnsi="Times New Roman" w:cs="Times New Roman"/>
          <w:sz w:val="28"/>
          <w:szCs w:val="28"/>
        </w:rPr>
        <w:t xml:space="preserve">gaps in Governor skills </w:t>
      </w:r>
    </w:p>
    <w:p w:rsidR="00E221DA" w:rsidRPr="00E15170" w:rsidRDefault="00E221DA" w:rsidP="00E221DA">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 xml:space="preserve">conflicts of interest </w:t>
      </w:r>
    </w:p>
    <w:p w:rsidR="00A527C4" w:rsidRPr="00E15170" w:rsidRDefault="00E221DA" w:rsidP="00E221DA">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employment disputes </w:t>
      </w:r>
      <w:r w:rsidR="00A527C4" w:rsidRPr="00E15170">
        <w:rPr>
          <w:rFonts w:ascii="Times New Roman" w:hAnsi="Times New Roman" w:cs="Times New Roman"/>
          <w:sz w:val="28"/>
          <w:szCs w:val="28"/>
        </w:rPr>
        <w:t>selection, training and apprai</w:t>
      </w:r>
      <w:r w:rsidR="00DB2BF6" w:rsidRPr="00E15170">
        <w:rPr>
          <w:rFonts w:ascii="Times New Roman" w:hAnsi="Times New Roman" w:cs="Times New Roman"/>
          <w:sz w:val="28"/>
          <w:szCs w:val="28"/>
        </w:rPr>
        <w:t xml:space="preserve">sal of appropriately qualified staff and Governors </w:t>
      </w:r>
    </w:p>
    <w:p w:rsidR="00A527C4" w:rsidRPr="00E15170" w:rsidRDefault="00DB2BF6"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insurance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strong financial controls and procedur</w:t>
      </w:r>
      <w:r w:rsidR="00DB2BF6" w:rsidRPr="00E15170">
        <w:rPr>
          <w:rFonts w:ascii="Times New Roman" w:hAnsi="Times New Roman" w:cs="Times New Roman"/>
          <w:sz w:val="28"/>
          <w:szCs w:val="28"/>
        </w:rPr>
        <w:t>es that are regularly reviewed t</w:t>
      </w:r>
      <w:r w:rsidR="00EA41A6" w:rsidRPr="00E15170">
        <w:rPr>
          <w:rFonts w:ascii="Times New Roman" w:hAnsi="Times New Roman" w:cs="Times New Roman"/>
          <w:sz w:val="28"/>
          <w:szCs w:val="28"/>
        </w:rPr>
        <w:t>o reduce risk of fraud or loss of income.</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use of professional advice from lawyers, acco</w:t>
      </w:r>
      <w:r w:rsidR="00DB2BF6" w:rsidRPr="00E15170">
        <w:rPr>
          <w:rFonts w:ascii="Times New Roman" w:hAnsi="Times New Roman" w:cs="Times New Roman"/>
          <w:sz w:val="28"/>
          <w:szCs w:val="28"/>
        </w:rPr>
        <w:t xml:space="preserve">untants, architects, as needed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formal review of compliance with the school’s charitable objectives via annual audit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 annual audit of the schools financial records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review and maintenance of the risk register </w:t>
      </w:r>
    </w:p>
    <w:p w:rsidR="00E221DA" w:rsidRPr="00E15170" w:rsidRDefault="00E221DA" w:rsidP="00E221DA">
      <w:pPr>
        <w:pStyle w:val="ListParagraph"/>
        <w:ind w:left="1080"/>
        <w:rPr>
          <w:rFonts w:ascii="Times New Roman" w:hAnsi="Times New Roman" w:cs="Times New Roman"/>
          <w:sz w:val="28"/>
          <w:szCs w:val="28"/>
        </w:rPr>
      </w:pPr>
    </w:p>
    <w:p w:rsidR="00C64B55" w:rsidRPr="00E221DA" w:rsidRDefault="00C64B55" w:rsidP="00E221DA">
      <w:pPr>
        <w:pStyle w:val="ListParagraph"/>
        <w:ind w:left="1080"/>
        <w:rPr>
          <w:rFonts w:ascii="Times" w:hAnsi="Times" w:cs="Times"/>
          <w:sz w:val="32"/>
          <w:szCs w:val="32"/>
        </w:rPr>
      </w:pPr>
    </w:p>
    <w:p w:rsidR="00C64B55" w:rsidRDefault="00C64B55">
      <w:pPr>
        <w:rPr>
          <w:sz w:val="32"/>
          <w:szCs w:val="32"/>
        </w:rPr>
        <w:sectPr w:rsidR="00C64B55" w:rsidSect="00A527C4">
          <w:pgSz w:w="12240" w:h="15840"/>
          <w:pgMar w:top="1440" w:right="1800" w:bottom="1440" w:left="1800" w:header="720" w:footer="720" w:gutter="0"/>
          <w:cols w:space="720"/>
          <w:noEndnote/>
        </w:sectPr>
      </w:pPr>
    </w:p>
    <w:p w:rsidR="00C64B55"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Internal Risk Assessment </w:t>
      </w:r>
    </w:p>
    <w:p w:rsidR="008B4A27" w:rsidRPr="00DB2BF6" w:rsidRDefault="008B4A27" w:rsidP="00C64B55">
      <w:pPr>
        <w:widowControl w:val="0"/>
        <w:autoSpaceDE w:val="0"/>
        <w:autoSpaceDN w:val="0"/>
        <w:adjustRightInd w:val="0"/>
        <w:spacing w:after="240" w:line="360" w:lineRule="atLeast"/>
        <w:jc w:val="center"/>
        <w:rPr>
          <w:rFonts w:ascii="Times" w:hAnsi="Times" w:cs="Times"/>
          <w:b/>
          <w:bCs/>
          <w:sz w:val="32"/>
          <w:szCs w:val="32"/>
          <w:u w:val="single"/>
        </w:rPr>
      </w:pPr>
    </w:p>
    <w:p w:rsidR="00C64B55" w:rsidRPr="00332709"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332709">
        <w:rPr>
          <w:rFonts w:ascii="Times" w:hAnsi="Times" w:cs="Times"/>
          <w:sz w:val="32"/>
          <w:szCs w:val="32"/>
          <w:u w:val="single"/>
        </w:rPr>
        <w:t>Risk Area Identified</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Primary </w:t>
      </w:r>
      <w:r w:rsidRPr="00D04DDB">
        <w:rPr>
          <w:rFonts w:ascii="Times" w:hAnsi="Times" w:cs="Times"/>
          <w:sz w:val="32"/>
          <w:szCs w:val="32"/>
        </w:rPr>
        <w:t xml:space="preserve">Location: First Floor, </w:t>
      </w:r>
      <w:r>
        <w:rPr>
          <w:rFonts w:ascii="Times" w:hAnsi="Times" w:cs="Times"/>
          <w:sz w:val="32"/>
          <w:szCs w:val="32"/>
        </w:rPr>
        <w:t>East</w:t>
      </w:r>
      <w:r w:rsidRPr="00B31007">
        <w:rPr>
          <w:rFonts w:ascii="Times" w:hAnsi="Times" w:cs="Times"/>
          <w:sz w:val="32"/>
          <w:szCs w:val="32"/>
        </w:rPr>
        <w:t xml:space="preserve">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Default="00C64B55" w:rsidP="00C64B55">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Additional Location: Hanwell Community Centre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 xml:space="preserve">Health and Safety Officer:  Ruth </w:t>
      </w:r>
      <w:proofErr w:type="spellStart"/>
      <w:r w:rsidRPr="00D04DDB">
        <w:rPr>
          <w:rFonts w:ascii="Times" w:hAnsi="Times" w:cs="Times"/>
          <w:bCs/>
          <w:sz w:val="32"/>
          <w:szCs w:val="32"/>
        </w:rPr>
        <w:t>Tremain</w:t>
      </w:r>
      <w:proofErr w:type="spellEnd"/>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Pr="008B4A27" w:rsidRDefault="00C64B55" w:rsidP="008B4A27">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sidRPr="00C64B55">
        <w:rPr>
          <w:rFonts w:ascii="Times" w:hAnsi="Times" w:cs="Times"/>
          <w:sz w:val="32"/>
          <w:szCs w:val="32"/>
        </w:rPr>
        <w:t>YG Llundain Safeguarding Policy</w:t>
      </w:r>
      <w:r w:rsidRPr="008B4A27">
        <w:rPr>
          <w:rFonts w:ascii="Times" w:hAnsi="Times" w:cs="Times"/>
          <w:sz w:val="32"/>
          <w:szCs w:val="32"/>
        </w:rPr>
        <w:t xml:space="preserve"> </w:t>
      </w:r>
    </w:p>
    <w:p w:rsidR="00C64B55" w:rsidRPr="008B4A27" w:rsidRDefault="00C64B55" w:rsidP="00C64B55">
      <w:pPr>
        <w:widowControl w:val="0"/>
        <w:tabs>
          <w:tab w:val="left" w:pos="220"/>
          <w:tab w:val="left" w:pos="720"/>
        </w:tabs>
        <w:autoSpaceDE w:val="0"/>
        <w:autoSpaceDN w:val="0"/>
        <w:adjustRightInd w:val="0"/>
        <w:spacing w:after="240" w:line="360" w:lineRule="atLeast"/>
        <w:rPr>
          <w:rFonts w:ascii="Times" w:hAnsi="Times" w:cs="Times"/>
          <w:b/>
          <w:sz w:val="32"/>
          <w:szCs w:val="32"/>
          <w:u w:val="single"/>
        </w:rPr>
      </w:pPr>
      <w:r w:rsidRPr="008B4A27">
        <w:rPr>
          <w:rFonts w:ascii="Times" w:hAnsi="Times" w:cs="Times"/>
          <w:b/>
          <w:sz w:val="32"/>
          <w:szCs w:val="32"/>
          <w:u w:val="single"/>
        </w:rPr>
        <w:lastRenderedPageBreak/>
        <w:t xml:space="preserve">Risk Assessment </w:t>
      </w:r>
    </w:p>
    <w:tbl>
      <w:tblPr>
        <w:tblStyle w:val="TableGrid"/>
        <w:tblW w:w="14743" w:type="dxa"/>
        <w:tblInd w:w="-601" w:type="dxa"/>
        <w:tblLook w:val="04A0" w:firstRow="1" w:lastRow="0" w:firstColumn="1" w:lastColumn="0" w:noHBand="0" w:noVBand="1"/>
      </w:tblPr>
      <w:tblGrid>
        <w:gridCol w:w="2156"/>
        <w:gridCol w:w="2261"/>
        <w:gridCol w:w="1265"/>
        <w:gridCol w:w="1134"/>
        <w:gridCol w:w="4244"/>
        <w:gridCol w:w="1474"/>
        <w:gridCol w:w="2209"/>
      </w:tblGrid>
      <w:tr w:rsidR="00C64B55" w:rsidRPr="0094485F" w:rsidTr="00E15170">
        <w:trPr>
          <w:trHeight w:val="938"/>
        </w:trPr>
        <w:tc>
          <w:tcPr>
            <w:tcW w:w="2156"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261"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5"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4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09"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Radiators</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burning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Radiators have thermostatic radiator values which are adjusted by adults. Guards to ensure objects/children do not touch directly.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1400"/>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Plug Sockets</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plug sockets to have safety covers when not in use.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Flooring</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tripping/slipping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Anti-slip flooring. Ensure floors and route are free of objects and that the floor is not slippery or wet. If it requires attention, staff to wear gloves and protective apron (see medical needs/toilet procedure policy as appropriate)</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Doors</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being trapped or fingers caught</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 /High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doors to have finger door guards. Ensure awareness of doors which open outwardly. Adult supervision through fire safety corridor doors.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Internal Stairs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tripping/falling</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Handrails on all stairs. Ensure children are correctly supervised and are aware of school rules regarding sensible </w:t>
            </w:r>
            <w:proofErr w:type="spellStart"/>
            <w:r>
              <w:rPr>
                <w:rFonts w:ascii="Times" w:hAnsi="Times" w:cs="Times"/>
              </w:rPr>
              <w:t>behaviour</w:t>
            </w:r>
            <w:proofErr w:type="spellEnd"/>
            <w:r>
              <w:rPr>
                <w:rFonts w:ascii="Times" w:hAnsi="Times" w:cs="Times"/>
              </w:rPr>
              <w:t xml:space="preserve"> when moving </w:t>
            </w:r>
            <w:proofErr w:type="gramStart"/>
            <w:r>
              <w:rPr>
                <w:rFonts w:ascii="Times" w:hAnsi="Times" w:cs="Times"/>
              </w:rPr>
              <w:t>around  (</w:t>
            </w:r>
            <w:proofErr w:type="gramEnd"/>
            <w:r>
              <w:rPr>
                <w:rFonts w:ascii="Times" w:hAnsi="Times" w:cs="Times"/>
              </w:rPr>
              <w:t>e.g. walking, single file, awareness of others).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Hazardous Chemicals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chemicals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areas are free from chemicals following daily cleaning. Visual check upon entering the wing/area.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assessment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Needles and Syringes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sharp objects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communal areas, </w:t>
            </w:r>
            <w:proofErr w:type="gramStart"/>
            <w:r>
              <w:rPr>
                <w:rFonts w:ascii="Times" w:hAnsi="Times" w:cs="Times"/>
              </w:rPr>
              <w:t>floors  and</w:t>
            </w:r>
            <w:proofErr w:type="gramEnd"/>
            <w:r>
              <w:rPr>
                <w:rFonts w:ascii="Times" w:hAnsi="Times" w:cs="Times"/>
              </w:rPr>
              <w:t xml:space="preserve"> surrounding areas are free from sharp objects through visual assessment upon entering area. </w:t>
            </w:r>
            <w:r>
              <w:rPr>
                <w:rFonts w:ascii="Times" w:hAnsi="Times" w:cs="Times"/>
                <w:b/>
              </w:rPr>
              <w:t xml:space="preserve">Inform Health and Safety Officer and HCC. In the interim, do not touch and vacate area.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Manual Handling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injury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staff to be informed of how to handle heavy objects safely and within their </w:t>
            </w:r>
            <w:r>
              <w:rPr>
                <w:rFonts w:ascii="Times" w:hAnsi="Times" w:cs="Times"/>
              </w:rPr>
              <w:lastRenderedPageBreak/>
              <w:t xml:space="preserve">limits. Health and Safety Officer annual course. </w:t>
            </w:r>
            <w:r w:rsidRPr="0085509D">
              <w:rPr>
                <w:rFonts w:ascii="Times" w:hAnsi="Times" w:cs="Times"/>
                <w:u w:val="single"/>
              </w:rPr>
              <w:t>Staff are</w:t>
            </w:r>
            <w:r w:rsidR="00DD06A1">
              <w:rPr>
                <w:rFonts w:ascii="Times" w:hAnsi="Times" w:cs="Times"/>
                <w:u w:val="single"/>
              </w:rPr>
              <w:t xml:space="preserve"> reminded not to move or handle</w:t>
            </w:r>
            <w:r w:rsidR="001966A4">
              <w:rPr>
                <w:rFonts w:ascii="Times" w:hAnsi="Times" w:cs="Times"/>
                <w:u w:val="single"/>
              </w:rPr>
              <w:t xml:space="preserve"> </w:t>
            </w:r>
            <w:r w:rsidRPr="0085509D">
              <w:rPr>
                <w:rFonts w:ascii="Times" w:hAnsi="Times" w:cs="Times"/>
                <w:u w:val="single"/>
              </w:rPr>
              <w:t>equipment belonging to HCC or other</w:t>
            </w:r>
            <w:r>
              <w:rPr>
                <w:rFonts w:ascii="Times" w:hAnsi="Times" w:cs="Times"/>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perception. </w:t>
            </w:r>
            <w:r>
              <w:rPr>
                <w:rFonts w:ascii="Times" w:hAnsi="Times" w:cs="Times"/>
              </w:rPr>
              <w:lastRenderedPageBreak/>
              <w:t xml:space="preserve">Annual review.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Storage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falling equipment and damage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all resources and equipment are stored safely. </w:t>
            </w: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 equ</w:t>
            </w:r>
            <w:r>
              <w:rPr>
                <w:rFonts w:ascii="Times" w:hAnsi="Times" w:cs="Times"/>
                <w:u w:val="single"/>
              </w:rPr>
              <w:t xml:space="preserve">ipment belonging to HCC or other.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awareness</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(ongoing)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Equipment on route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falling equipment/tripping/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obstacles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 route to ensure objects and equipment are stored safely on side and do not present a risk to passing children and staff. </w:t>
            </w: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 equipment belonging to HCC or other</w:t>
            </w:r>
            <w:r>
              <w:rPr>
                <w:rFonts w:ascii="Times" w:hAnsi="Times" w:cs="Times"/>
              </w:rPr>
              <w:t xml:space="preserve">. </w:t>
            </w:r>
          </w:p>
          <w:p w:rsidR="00C64B55" w:rsidRPr="0085509D"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85509D">
              <w:rPr>
                <w:rFonts w:ascii="Times" w:hAnsi="Times" w:cs="Times"/>
                <w:b/>
              </w:rPr>
              <w:t xml:space="preserve">Inform HCC </w:t>
            </w:r>
            <w:r>
              <w:rPr>
                <w:rFonts w:ascii="Times" w:hAnsi="Times" w:cs="Times"/>
                <w:b/>
              </w:rPr>
              <w:t xml:space="preserve">of concerns.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Windows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privacy being comprised from outside</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Safeguarding risk of obscured vision panels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Frosted glass on external corridor door.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visual panels kept clear and unobstructed to teaching rooms. All staff aware of need to keep room 1.8. open and with another member of staff present.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to ensure windows have not been tampered with or damaged.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Bodily Fluid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infection</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as needed following an incident or first aid occurrence.  Follow First Aid Policy and training when dealing with bodily fluid.  </w:t>
            </w:r>
          </w:p>
          <w:p w:rsidR="00C64B55" w:rsidRPr="00751BA8"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In the case of a serious amount of bodily fluid, inform Health and Safety Officer and HCC. Record the incident and consequent action. In the interim, do not touch.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Health and  Safety Officer / HCC</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Waste Bins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hazardous waste and sharp objects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Pr="00F70C2C" w:rsidRDefault="00C64B55" w:rsidP="001966A4">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Children and staff are informed not to place hands in bin and are supervised. Check that the bin is emptied daily and </w:t>
            </w:r>
            <w:r w:rsidRPr="004F64D0">
              <w:rPr>
                <w:rFonts w:ascii="Times" w:hAnsi="Times" w:cs="Times"/>
                <w:b/>
              </w:rPr>
              <w:lastRenderedPageBreak/>
              <w:t>inform HCC if any concerns.</w:t>
            </w:r>
            <w:r>
              <w:rPr>
                <w:rFonts w:ascii="Times" w:hAnsi="Times" w:cs="Times"/>
              </w:rPr>
              <w:t xml:space="preserve">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Adult Supervising/</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HCC</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Visual Assessment when used. Annual review (or before if </w:t>
            </w:r>
            <w:r>
              <w:rPr>
                <w:rFonts w:ascii="Times" w:hAnsi="Times" w:cs="Times"/>
              </w:rPr>
              <w:lastRenderedPageBreak/>
              <w:t>incident is foreseen)</w:t>
            </w:r>
          </w:p>
        </w:tc>
      </w:tr>
      <w:tr w:rsidR="00C64B55" w:rsidTr="00DD06A1">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Missing Pupils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child separated from the group</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shd w:val="clear" w:color="auto" w:fill="auto"/>
          </w:tcPr>
          <w:p w:rsidR="00C64B55" w:rsidRPr="00F70C2C" w:rsidRDefault="00DD06A1"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shd w:val="clear" w:color="auto" w:fill="FFFFFF" w:themeFill="background1"/>
              </w:rPr>
              <w:t>Ensure correct</w:t>
            </w:r>
            <w:r w:rsidR="00C64B55" w:rsidRPr="00DD06A1">
              <w:rPr>
                <w:rFonts w:ascii="Times" w:hAnsi="Times" w:cs="Times"/>
                <w:shd w:val="clear" w:color="auto" w:fill="FFFFFF" w:themeFill="background1"/>
              </w:rPr>
              <w:t xml:space="preserve"> ratios</w:t>
            </w:r>
            <w:r w:rsidR="00C64B55">
              <w:rPr>
                <w:rFonts w:ascii="Times" w:hAnsi="Times" w:cs="Times"/>
              </w:rPr>
              <w:t xml:space="preserve"> for supervision. Ensure headcount when leaving school wing and returning. Adult to check all areas upon leaving.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DD06A1">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Community Use (Stranger Danger) on route and in communal areas.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abduction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to Indecent exposure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voyeuristic </w:t>
            </w:r>
            <w:proofErr w:type="spellStart"/>
            <w:r>
              <w:rPr>
                <w:rFonts w:ascii="Times" w:hAnsi="Times" w:cs="Times"/>
              </w:rPr>
              <w:t>behaviour</w:t>
            </w:r>
            <w:proofErr w:type="spellEnd"/>
            <w:r>
              <w:rPr>
                <w:rFonts w:ascii="Times" w:hAnsi="Times" w:cs="Times"/>
              </w:rPr>
              <w:t xml:space="preserv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tc>
        <w:tc>
          <w:tcPr>
            <w:tcW w:w="4244" w:type="dxa"/>
            <w:shd w:val="clear" w:color="auto" w:fill="auto"/>
          </w:tcPr>
          <w:p w:rsidR="00C64B55" w:rsidRPr="00DD06A1" w:rsidRDefault="00DD06A1"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Ensure c</w:t>
            </w:r>
            <w:r w:rsidR="008B4A27" w:rsidRPr="00DD06A1">
              <w:rPr>
                <w:rFonts w:ascii="Times" w:hAnsi="Times" w:cs="Times"/>
              </w:rPr>
              <w:t>orrect</w:t>
            </w:r>
            <w:r w:rsidR="00C64B55" w:rsidRPr="00DD06A1">
              <w:rPr>
                <w:rFonts w:ascii="Times" w:hAnsi="Times" w:cs="Times"/>
              </w:rPr>
              <w:t xml:space="preserve"> ratios for supervision. Ensure headcount when leaving school wing and returning. Adult to check communal areas before entering and upon leaving. Staff supervision at all times and record any concerning incident of a member of the community approaching pupils.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Fire Evacuation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and need for safe evacuation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Alarm sounds in all rooms, areas and route around the centre. Staff aware of fire evacuation routes and would follow fire evacuation plan/signs.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Keep a clear fire route exit at all times in corridor. </w:t>
            </w:r>
          </w:p>
          <w:p w:rsidR="00C64B55" w:rsidRPr="004F64D0"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4F64D0">
              <w:rPr>
                <w:rFonts w:ascii="Times" w:hAnsi="Times" w:cs="Times"/>
                <w:b/>
              </w:rPr>
              <w:lastRenderedPageBreak/>
              <w:t xml:space="preserve">Inform HCC as needed of any defects.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Review in line with HCC fire evacuation procedures and with YG Llundain Fire Evacuation Plan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Cables and wires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Ensure wires are safely positioned to minimize trip hazards.</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Safety cover over any exposed cables as needed across an area. </w:t>
            </w:r>
          </w:p>
          <w:p w:rsidR="00C64B55" w:rsidRPr="00AE3F62"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AE3F62">
              <w:rPr>
                <w:rFonts w:ascii="Times" w:hAnsi="Times" w:cs="Times"/>
                <w:b/>
              </w:rPr>
              <w:t xml:space="preserve">Inform </w:t>
            </w:r>
            <w:r>
              <w:rPr>
                <w:rFonts w:ascii="Times" w:hAnsi="Times" w:cs="Times"/>
                <w:b/>
              </w:rPr>
              <w:t xml:space="preserve">Health &amp; Safety officer/ </w:t>
            </w:r>
            <w:r w:rsidRPr="00AE3F62">
              <w:rPr>
                <w:rFonts w:ascii="Times" w:hAnsi="Times" w:cs="Times"/>
                <w:b/>
              </w:rPr>
              <w:t xml:space="preserve">HCC if any wires are loose or faulty.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checks daily.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Annual Review.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Window/blinds cords </w:t>
            </w:r>
          </w:p>
        </w:tc>
        <w:tc>
          <w:tcPr>
            <w:tcW w:w="2261" w:type="dxa"/>
          </w:tcPr>
          <w:p w:rsidR="00C64B55" w:rsidRDefault="001966A4"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w:t>
            </w:r>
            <w:r w:rsidRPr="00A37471">
              <w:rPr>
                <w:rFonts w:ascii="Times" w:hAnsi="Times" w:cs="Times"/>
              </w:rPr>
              <w:t xml:space="preserve">becoming </w:t>
            </w:r>
            <w:r w:rsidR="00C64B55" w:rsidRPr="00A37471">
              <w:rPr>
                <w:rFonts w:ascii="Times" w:hAnsi="Times" w:cs="Times"/>
              </w:rPr>
              <w:t>entangled</w:t>
            </w:r>
            <w:r w:rsidR="00C64B55">
              <w:rPr>
                <w:rFonts w:ascii="Times" w:hAnsi="Times" w:cs="Times"/>
              </w:rPr>
              <w:t xml:space="preserv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all window/blind cords are secured to the appropriate attachment.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Daily checks.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Asbestos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disturbance of asbestos</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rPr>
              <w:t>HCC oversee asbestos safety.</w:t>
            </w:r>
            <w:r w:rsidRPr="004F64D0">
              <w:rPr>
                <w:rFonts w:ascii="Times" w:hAnsi="Times" w:cs="Times"/>
                <w:b/>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4F64D0">
              <w:rPr>
                <w:rFonts w:ascii="Times" w:hAnsi="Times" w:cs="Times"/>
                <w:b/>
              </w:rPr>
              <w:t>Inform HCC if concerns arise.</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Assessment as needed.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Electrical equipment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fire hazard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equipment must pass PAT testing annually by appropriate technicians. </w:t>
            </w:r>
          </w:p>
          <w:p w:rsidR="00C64B55" w:rsidRPr="004F64D0"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4F64D0">
              <w:rPr>
                <w:rFonts w:ascii="Times" w:hAnsi="Times" w:cs="Times"/>
                <w:b/>
              </w:rPr>
              <w:t xml:space="preserve">Inform Health &amp; Safety Officer/HCC if damage occurs and desist from </w:t>
            </w:r>
            <w:r w:rsidRPr="004F64D0">
              <w:rPr>
                <w:rFonts w:ascii="Times" w:hAnsi="Times" w:cs="Times"/>
                <w:b/>
              </w:rPr>
              <w:lastRenderedPageBreak/>
              <w:t xml:space="preserve">using.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supervising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Daily checks.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Annual review (or before if incident is </w:t>
            </w:r>
            <w:r>
              <w:rPr>
                <w:rFonts w:ascii="Times" w:hAnsi="Times" w:cs="Times"/>
              </w:rPr>
              <w:lastRenderedPageBreak/>
              <w:t>foreseen</w:t>
            </w:r>
          </w:p>
        </w:tc>
      </w:tr>
    </w:tbl>
    <w:p w:rsidR="00C64B55" w:rsidRPr="00DB2BF6"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External Risk Assessment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Risk Area Identified: </w:t>
      </w:r>
      <w:r>
        <w:rPr>
          <w:rFonts w:ascii="Times" w:hAnsi="Times" w:cs="Times"/>
          <w:sz w:val="32"/>
          <w:szCs w:val="32"/>
        </w:rPr>
        <w:t>London Welsh School Playground</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Location: </w:t>
      </w:r>
      <w:r>
        <w:rPr>
          <w:rFonts w:ascii="Times" w:hAnsi="Times" w:cs="Times"/>
          <w:sz w:val="32"/>
          <w:szCs w:val="32"/>
        </w:rPr>
        <w:t>Ground Floor,</w:t>
      </w:r>
      <w:r w:rsidRPr="00D04DDB">
        <w:rPr>
          <w:rFonts w:ascii="Times" w:hAnsi="Times" w:cs="Times"/>
          <w:sz w:val="32"/>
          <w:szCs w:val="32"/>
        </w:rPr>
        <w:t xml:space="preserve"> </w:t>
      </w:r>
      <w:r>
        <w:rPr>
          <w:rFonts w:ascii="Times" w:hAnsi="Times" w:cs="Times"/>
          <w:sz w:val="32"/>
          <w:szCs w:val="32"/>
        </w:rPr>
        <w:t>East</w:t>
      </w:r>
      <w:r w:rsidRPr="00B31007">
        <w:rPr>
          <w:rFonts w:ascii="Times" w:hAnsi="Times" w:cs="Times"/>
          <w:sz w:val="32"/>
          <w:szCs w:val="32"/>
        </w:rPr>
        <w:t xml:space="preserve">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Default="00C64B55" w:rsidP="00C64B55">
      <w:pPr>
        <w:widowControl w:val="0"/>
        <w:autoSpaceDE w:val="0"/>
        <w:autoSpaceDN w:val="0"/>
        <w:adjustRightInd w:val="0"/>
        <w:spacing w:after="240" w:line="360" w:lineRule="atLeast"/>
        <w:rPr>
          <w:rFonts w:ascii="Times" w:hAnsi="Times" w:cs="Times"/>
          <w:sz w:val="32"/>
          <w:szCs w:val="32"/>
        </w:rPr>
      </w:pP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 xml:space="preserve">Health and Safety Officer:  Ruth </w:t>
      </w:r>
      <w:proofErr w:type="spellStart"/>
      <w:r w:rsidRPr="00D04DDB">
        <w:rPr>
          <w:rFonts w:ascii="Times" w:hAnsi="Times" w:cs="Times"/>
          <w:bCs/>
          <w:sz w:val="32"/>
          <w:szCs w:val="32"/>
        </w:rPr>
        <w:t>Tremain</w:t>
      </w:r>
      <w:proofErr w:type="spellEnd"/>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lastRenderedPageBreak/>
        <w:t xml:space="preserve">YG Llundain Safeguarding Policy </w:t>
      </w:r>
    </w:p>
    <w:p w:rsidR="008B4A27" w:rsidRDefault="008B4A27"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p>
    <w:p w:rsidR="00C64B55" w:rsidRPr="008B4A27" w:rsidRDefault="00C64B55" w:rsidP="00C64B55">
      <w:pPr>
        <w:widowControl w:val="0"/>
        <w:tabs>
          <w:tab w:val="left" w:pos="220"/>
          <w:tab w:val="left" w:pos="720"/>
        </w:tabs>
        <w:autoSpaceDE w:val="0"/>
        <w:autoSpaceDN w:val="0"/>
        <w:adjustRightInd w:val="0"/>
        <w:spacing w:after="240" w:line="360" w:lineRule="atLeast"/>
        <w:rPr>
          <w:rFonts w:ascii="Times" w:hAnsi="Times" w:cs="Times"/>
          <w:b/>
          <w:sz w:val="32"/>
          <w:szCs w:val="32"/>
          <w:u w:val="single"/>
        </w:rPr>
      </w:pPr>
      <w:r w:rsidRPr="008B4A27">
        <w:rPr>
          <w:rFonts w:ascii="Times" w:hAnsi="Times" w:cs="Times"/>
          <w:b/>
          <w:sz w:val="32"/>
          <w:szCs w:val="32"/>
          <w:u w:val="single"/>
        </w:rPr>
        <w:t xml:space="preserve">Risk Assessment </w:t>
      </w:r>
    </w:p>
    <w:tbl>
      <w:tblPr>
        <w:tblStyle w:val="TableGrid"/>
        <w:tblW w:w="14743" w:type="dxa"/>
        <w:tblInd w:w="-601" w:type="dxa"/>
        <w:tblLook w:val="04A0" w:firstRow="1" w:lastRow="0" w:firstColumn="1" w:lastColumn="0" w:noHBand="0" w:noVBand="1"/>
      </w:tblPr>
      <w:tblGrid>
        <w:gridCol w:w="2294"/>
        <w:gridCol w:w="2123"/>
        <w:gridCol w:w="1265"/>
        <w:gridCol w:w="1134"/>
        <w:gridCol w:w="4244"/>
        <w:gridCol w:w="1474"/>
        <w:gridCol w:w="2209"/>
      </w:tblGrid>
      <w:tr w:rsidR="00C64B55" w:rsidRPr="0094485F" w:rsidTr="00E15170">
        <w:trPr>
          <w:trHeight w:val="938"/>
        </w:trPr>
        <w:tc>
          <w:tcPr>
            <w:tcW w:w="229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123"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5"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4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09"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Flooring</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tripping/slipping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4244" w:type="dxa"/>
          </w:tcPr>
          <w:p w:rsidR="00C64B55" w:rsidRPr="00CB0D7B" w:rsidRDefault="00C64B55" w:rsidP="001966A4">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pupils are aware of how to move safely around the playgr</w:t>
            </w:r>
            <w:r w:rsidR="001966A4">
              <w:rPr>
                <w:rFonts w:ascii="Times" w:hAnsi="Times" w:cs="Times"/>
              </w:rPr>
              <w:t>ound in all weather conditions.  S</w:t>
            </w:r>
            <w:r w:rsidRPr="00CB0D7B">
              <w:rPr>
                <w:rFonts w:ascii="Times" w:hAnsi="Times" w:cs="Times"/>
              </w:rPr>
              <w:t xml:space="preserve">upervision by adults.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Daily check. 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Access doors</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being trapped or fingers caught</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Medium /High</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Top floor door has finger door guards. Adult supervision through fire safety door and ground floor access door. Doors to be shut for duration.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External Stairs (Fire escape)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tripping/falling</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Handrails on all stairs. Ensure fire escape stairway is clear of all obstacle</w:t>
            </w:r>
            <w:r w:rsidR="001966A4">
              <w:rPr>
                <w:rFonts w:ascii="Times" w:hAnsi="Times" w:cs="Times"/>
              </w:rPr>
              <w:t>s. Ensure children are</w:t>
            </w:r>
            <w:r w:rsidRPr="00CB0D7B">
              <w:rPr>
                <w:rFonts w:ascii="Times" w:hAnsi="Times" w:cs="Times"/>
              </w:rPr>
              <w:t xml:space="preserve"> supervised and are aware of school rules regarding sensible </w:t>
            </w:r>
            <w:proofErr w:type="spellStart"/>
            <w:r w:rsidRPr="00CB0D7B">
              <w:rPr>
                <w:rFonts w:ascii="Times" w:hAnsi="Times" w:cs="Times"/>
              </w:rPr>
              <w:t>behaviour</w:t>
            </w:r>
            <w:proofErr w:type="spellEnd"/>
            <w:r w:rsidRPr="00CB0D7B">
              <w:rPr>
                <w:rFonts w:ascii="Times" w:hAnsi="Times" w:cs="Times"/>
              </w:rPr>
              <w:t xml:space="preserve"> when moving </w:t>
            </w:r>
            <w:proofErr w:type="gramStart"/>
            <w:r w:rsidRPr="00CB0D7B">
              <w:rPr>
                <w:rFonts w:ascii="Times" w:hAnsi="Times" w:cs="Times"/>
              </w:rPr>
              <w:t>around  (</w:t>
            </w:r>
            <w:proofErr w:type="gramEnd"/>
            <w:r w:rsidRPr="00CB0D7B">
              <w:rPr>
                <w:rFonts w:ascii="Times" w:hAnsi="Times" w:cs="Times"/>
              </w:rPr>
              <w:t xml:space="preserve">e.g. walking, </w:t>
            </w:r>
            <w:r w:rsidRPr="00CB0D7B">
              <w:rPr>
                <w:rFonts w:ascii="Times" w:hAnsi="Times" w:cs="Times"/>
              </w:rPr>
              <w:lastRenderedPageBreak/>
              <w:t xml:space="preserve">single file, awareness of others).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Hazardous Chemicals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chemicals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High</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Ensure area is free from chemicals. Daily visual check by adult on duty.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Daily assessment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Needles and Syringes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infection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High</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the areas are free from sharp objects through visual a</w:t>
            </w:r>
            <w:r>
              <w:rPr>
                <w:rFonts w:ascii="Times" w:hAnsi="Times" w:cs="Times"/>
              </w:rPr>
              <w:t xml:space="preserve">ssessment upon entering toilets. </w:t>
            </w:r>
          </w:p>
          <w:p w:rsidR="00C64B55" w:rsidRPr="00C10296"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10296">
              <w:rPr>
                <w:rFonts w:ascii="Times" w:hAnsi="Times" w:cs="Times"/>
                <w:b/>
              </w:rPr>
              <w:t xml:space="preserve">Inform Health and Safety Officer and HCC. In the interim, do not touch and use other outdoor facilities.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Glass/sharp objects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injury and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Daily check of area to ensure it is free from sharp objects. </w:t>
            </w:r>
            <w:r w:rsidRPr="00C10296">
              <w:rPr>
                <w:rFonts w:ascii="Times" w:hAnsi="Times" w:cs="Times"/>
                <w:b/>
              </w:rPr>
              <w:t>If found, inform Health and Safety officer</w:t>
            </w:r>
            <w:r w:rsidRPr="00CB0D7B">
              <w:rPr>
                <w:rFonts w:ascii="Times" w:hAnsi="Times" w:cs="Times"/>
              </w:rPr>
              <w:t xml:space="preserve"> and remove safely. Note in daily Risk Assessment log and inform HCC if persistent.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Equipment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injury through fault</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All resources checked daily for damage and faults. Sand is renewed each half term (or sooner if needed) and daily for water. Gardening equipment only and </w:t>
            </w:r>
            <w:r w:rsidRPr="00CB0D7B">
              <w:rPr>
                <w:rFonts w:ascii="Times" w:hAnsi="Times" w:cs="Times"/>
              </w:rPr>
              <w:lastRenderedPageBreak/>
              <w:t xml:space="preserve">gloves to be used in garden.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u w:val="single"/>
              </w:rPr>
              <w:t>Staff a</w:t>
            </w:r>
            <w:r>
              <w:rPr>
                <w:rFonts w:ascii="Times" w:hAnsi="Times" w:cs="Times"/>
                <w:u w:val="single"/>
              </w:rPr>
              <w:t>nd pupils a</w:t>
            </w:r>
            <w:r w:rsidRPr="0085509D">
              <w:rPr>
                <w:rFonts w:ascii="Times" w:hAnsi="Times" w:cs="Times"/>
                <w:u w:val="single"/>
              </w:rPr>
              <w:t>re reminded not to move or handle equipment belonging to HCC or other</w:t>
            </w:r>
            <w:r>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when used. Annual review (or before if </w:t>
            </w:r>
            <w:r w:rsidRPr="00CB0D7B">
              <w:rPr>
                <w:rFonts w:ascii="Times" w:hAnsi="Times" w:cs="Times"/>
              </w:rPr>
              <w:lastRenderedPageBreak/>
              <w:t>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Storage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falling equipment and damage.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all resources and equipment are stored safely overnight. Check daily for damage, vandalism or fault</w:t>
            </w:r>
            <w:r w:rsidRPr="00A10773">
              <w:rPr>
                <w:rFonts w:ascii="Times" w:hAnsi="Times" w:cs="Times"/>
                <w:b/>
              </w:rPr>
              <w:t>. Inform Health and Safety Officer.</w:t>
            </w:r>
            <w:r w:rsidRPr="00CB0D7B">
              <w:rPr>
                <w:rFonts w:ascii="Times" w:hAnsi="Times" w:cs="Times"/>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w:t>
            </w:r>
            <w:r w:rsidR="001966A4">
              <w:rPr>
                <w:rFonts w:ascii="Times" w:hAnsi="Times" w:cs="Times"/>
                <w:u w:val="single"/>
              </w:rPr>
              <w:t xml:space="preserve"> </w:t>
            </w:r>
            <w:r w:rsidRPr="0085509D">
              <w:rPr>
                <w:rFonts w:ascii="Times" w:hAnsi="Times" w:cs="Times"/>
                <w:u w:val="single"/>
              </w:rPr>
              <w:t>equipment belonging to HCC or other</w:t>
            </w:r>
            <w:r>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awareness</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(ongoing). </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Windows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privacy being comprised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Medium/</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Playground is overlooked by the school and HCC</w:t>
            </w:r>
            <w:r w:rsidR="00C64B55" w:rsidRPr="00CB0D7B">
              <w:rPr>
                <w:rFonts w:ascii="Times" w:hAnsi="Times" w:cs="Times"/>
              </w:rPr>
              <w:t xml:space="preserve">. Adult supervision at all times, and appropriate measures to be taken should a member of staff raise a concern regarding pupil privacy, or concern about the behavior of a member of the </w:t>
            </w:r>
            <w:r w:rsidR="00C64B55" w:rsidRPr="00CB0D7B">
              <w:rPr>
                <w:rFonts w:ascii="Times" w:hAnsi="Times" w:cs="Times"/>
              </w:rPr>
              <w:lastRenderedPageBreak/>
              <w:t xml:space="preserve">community.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10296">
              <w:rPr>
                <w:rFonts w:ascii="Times" w:hAnsi="Times" w:cs="Times"/>
                <w:b/>
              </w:rPr>
              <w:t>Inform HCC if a concern is raised.</w:t>
            </w:r>
            <w:r w:rsidRPr="00CB0D7B">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Ensure pupils are aware of stranger danger at all times.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Adult supervising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Bodily Fluid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as needed following an incident or first aid occurrence.  Follow First Aid Policy and training when dealing with bodily fluid.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B0D7B">
              <w:rPr>
                <w:rFonts w:ascii="Times" w:hAnsi="Times" w:cs="Times"/>
                <w:b/>
              </w:rPr>
              <w:t xml:space="preserve">In the case of a serious amount of bodily fluid, inform Health and Safety Officer and HCC. Record the incident and consequent action. In the interim, do not touch.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Health and  Safety Officer / HCC</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Animal </w:t>
            </w:r>
            <w:proofErr w:type="spellStart"/>
            <w:r w:rsidRPr="00CB0D7B">
              <w:rPr>
                <w:rFonts w:ascii="Times" w:hAnsi="Times" w:cs="Times"/>
              </w:rPr>
              <w:t>faeces</w:t>
            </w:r>
            <w:proofErr w:type="spellEnd"/>
            <w:r w:rsidRPr="00CB0D7B">
              <w:rPr>
                <w:rFonts w:ascii="Times" w:hAnsi="Times" w:cs="Times"/>
              </w:rPr>
              <w:t xml:space="preserv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upon entering.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B0D7B">
              <w:rPr>
                <w:rFonts w:ascii="Times" w:hAnsi="Times" w:cs="Times"/>
                <w:b/>
              </w:rPr>
              <w:t xml:space="preserve">Inform Health and Safety Officer and HCC if persistent. Record the incident and consequent action.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Health and  Safety Officer / HCC</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roofErr w:type="spellStart"/>
            <w:r w:rsidRPr="00CB0D7B">
              <w:rPr>
                <w:rFonts w:ascii="Times" w:hAnsi="Times" w:cs="Times"/>
              </w:rPr>
              <w:lastRenderedPageBreak/>
              <w:t>Boundries</w:t>
            </w:r>
            <w:proofErr w:type="spellEnd"/>
            <w:r w:rsidRPr="00CB0D7B">
              <w:rPr>
                <w:rFonts w:ascii="Times" w:hAnsi="Times" w:cs="Times"/>
              </w:rPr>
              <w:t xml:space="preserv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missing pupils.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community access.</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Both gates to playground have a secure electronic access. Boundaries surrounding the playground consist of metal fencing. Visual assessment of boundaries and physical assessment of security locks on gates.</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10296">
              <w:rPr>
                <w:rFonts w:ascii="Times" w:hAnsi="Times" w:cs="Times"/>
                <w:b/>
              </w:rPr>
              <w:t xml:space="preserve">Inform HCC if electronic fault.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Sun Exposure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sunburn, sunstroke and heat exhaustion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Please see Sun Protection policy.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Parent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Cold Weather </w:t>
            </w:r>
          </w:p>
        </w:tc>
        <w:tc>
          <w:tcPr>
            <w:tcW w:w="2123"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slipping on ice.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hypothermia.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Staff ensure that pupils are dressed adequately for the cold weather, and assist younger pupils as needed. Pupils are reminded how to move safely around the playground in wet or cold conditions, and the adults on duty assess the playground before use for any areas of concern, and </w:t>
            </w:r>
            <w:r w:rsidRPr="00C10296">
              <w:rPr>
                <w:rFonts w:ascii="Times" w:hAnsi="Times" w:cs="Times"/>
                <w:b/>
              </w:rPr>
              <w:t>inform Health and Safety Officer of any concerns.</w:t>
            </w:r>
            <w:r>
              <w:rPr>
                <w:rFonts w:ascii="Times" w:hAnsi="Times" w:cs="Times"/>
              </w:rPr>
              <w:t xml:space="preserve">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Fire Evacuation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fire and need for safe evacuation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Alarm sounds in outdoor areas. Staff aware of fire evacuation routes and would follow fire evacuation plan/signs.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Review in line with HCC fire evacuation procedures and with YG Llundain Fire Evacuation Plan </w:t>
            </w:r>
          </w:p>
        </w:tc>
      </w:tr>
    </w:tbl>
    <w:p w:rsidR="00C64B55" w:rsidRDefault="00C64B55" w:rsidP="00C64B55">
      <w:pPr>
        <w:rPr>
          <w:sz w:val="32"/>
          <w:szCs w:val="32"/>
        </w:rPr>
      </w:pPr>
    </w:p>
    <w:p w:rsidR="00C64B55" w:rsidRDefault="00C64B55">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C64B55" w:rsidRDefault="00C64B55">
      <w:pPr>
        <w:rPr>
          <w:sz w:val="32"/>
          <w:szCs w:val="32"/>
        </w:rPr>
      </w:pPr>
    </w:p>
    <w:p w:rsidR="00C64B55" w:rsidRDefault="00C64B55">
      <w:pPr>
        <w:rPr>
          <w:sz w:val="32"/>
          <w:szCs w:val="32"/>
        </w:rPr>
      </w:pPr>
    </w:p>
    <w:p w:rsidR="00C64B55" w:rsidRPr="00DB2BF6"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Toilet Risk Assessment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Risk Area Identified: </w:t>
      </w:r>
      <w:r>
        <w:rPr>
          <w:rFonts w:ascii="Times" w:hAnsi="Times" w:cs="Times"/>
          <w:sz w:val="32"/>
          <w:szCs w:val="32"/>
        </w:rPr>
        <w:t xml:space="preserve">Public </w:t>
      </w:r>
      <w:r w:rsidRPr="00D04DDB">
        <w:rPr>
          <w:rFonts w:ascii="Times" w:hAnsi="Times" w:cs="Times"/>
          <w:sz w:val="32"/>
          <w:szCs w:val="32"/>
        </w:rPr>
        <w:t xml:space="preserve">Toilets </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Location: First Floor, </w:t>
      </w:r>
      <w:r w:rsidRPr="00B31007">
        <w:rPr>
          <w:rFonts w:ascii="Times" w:hAnsi="Times" w:cs="Times"/>
          <w:sz w:val="32"/>
          <w:szCs w:val="32"/>
        </w:rPr>
        <w:t>West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Pr="00B31007"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Additional Toilets: Ground Floor, East Wing, </w:t>
      </w:r>
      <w:r w:rsidRPr="00B31007">
        <w:rPr>
          <w:rFonts w:ascii="Times" w:hAnsi="Times" w:cs="Times"/>
          <w:sz w:val="32"/>
          <w:szCs w:val="32"/>
        </w:rPr>
        <w:t>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 xml:space="preserve">Health and Safety Officer:  Ruth </w:t>
      </w:r>
      <w:proofErr w:type="spellStart"/>
      <w:r w:rsidRPr="00D04DDB">
        <w:rPr>
          <w:rFonts w:ascii="Times" w:hAnsi="Times" w:cs="Times"/>
          <w:bCs/>
          <w:sz w:val="32"/>
          <w:szCs w:val="32"/>
        </w:rPr>
        <w:t>Tremain</w:t>
      </w:r>
      <w:proofErr w:type="spellEnd"/>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Safeguarding Policy </w:t>
      </w:r>
    </w:p>
    <w:p w:rsidR="00C64B55" w:rsidRPr="00B47BF3"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94485F">
        <w:rPr>
          <w:rFonts w:ascii="Times" w:hAnsi="Times" w:cs="Times"/>
          <w:sz w:val="32"/>
          <w:szCs w:val="32"/>
          <w:u w:val="single"/>
        </w:rPr>
        <w:lastRenderedPageBreak/>
        <w:t xml:space="preserve">Risk Assessment </w:t>
      </w:r>
    </w:p>
    <w:tbl>
      <w:tblPr>
        <w:tblStyle w:val="TableGrid"/>
        <w:tblW w:w="14743" w:type="dxa"/>
        <w:tblInd w:w="-601" w:type="dxa"/>
        <w:tblLook w:val="04A0" w:firstRow="1" w:lastRow="0" w:firstColumn="1" w:lastColumn="0" w:noHBand="0" w:noVBand="1"/>
      </w:tblPr>
      <w:tblGrid>
        <w:gridCol w:w="2294"/>
        <w:gridCol w:w="2123"/>
        <w:gridCol w:w="1265"/>
        <w:gridCol w:w="1134"/>
        <w:gridCol w:w="4244"/>
        <w:gridCol w:w="1474"/>
        <w:gridCol w:w="2209"/>
      </w:tblGrid>
      <w:tr w:rsidR="00C64B55" w:rsidRPr="0094485F" w:rsidTr="00E15170">
        <w:trPr>
          <w:trHeight w:val="938"/>
        </w:trPr>
        <w:tc>
          <w:tcPr>
            <w:tcW w:w="2297"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108"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6"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52"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12"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Radiators</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burning </w:t>
            </w:r>
          </w:p>
        </w:tc>
        <w:tc>
          <w:tcPr>
            <w:tcW w:w="126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Radiators have thermostatic radiator values which are adjusted by adults. Guards to ensure objects/children do not touch directly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1400"/>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Plug Sockets</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plug sockets to have safety covers when not in use.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Flooring</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tripping/slipping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Anti slip flooring. Ensure floors and route are free of objects and that the floor is not slippery or wet. If it requires attention, staff to wear gloves and protective apron (see medical needs/toilet procedure policy as appropriate)</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Doors</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being trapped or fingers caught</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 /High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doors to have finger door guards. Ensure awareness of doors which open outwardly. Adult supervision through fire safety corridor doors. Locks on toilet doors will be able to open from outside should there need to be emergency access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Internal Stairs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tripping/falling</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Handrails on all stairs. Ensure children are correctly supervised and are aware of school rules regarding sensible </w:t>
            </w:r>
            <w:proofErr w:type="spellStart"/>
            <w:r>
              <w:rPr>
                <w:rFonts w:ascii="Times" w:hAnsi="Times" w:cs="Times"/>
              </w:rPr>
              <w:t>behaviour</w:t>
            </w:r>
            <w:proofErr w:type="spellEnd"/>
            <w:r>
              <w:rPr>
                <w:rFonts w:ascii="Times" w:hAnsi="Times" w:cs="Times"/>
              </w:rPr>
              <w:t xml:space="preserve"> when moving around  (e.g. walking, single file, awareness of others)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Hazardous Chemicals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chemicals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Ensure toilets are free from chemicals following daily cleaning by the Centre. Visual check upon entering the toilets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assessment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Needles and Syringes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sharp objects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toilets, </w:t>
            </w:r>
            <w:proofErr w:type="gramStart"/>
            <w:r>
              <w:rPr>
                <w:rFonts w:ascii="Times" w:hAnsi="Times" w:cs="Times"/>
              </w:rPr>
              <w:t>floors  and</w:t>
            </w:r>
            <w:proofErr w:type="gramEnd"/>
            <w:r>
              <w:rPr>
                <w:rFonts w:ascii="Times" w:hAnsi="Times" w:cs="Times"/>
              </w:rPr>
              <w:t xml:space="preserve"> surrounding areas are free from sharp objects through visual assessment upon entering toilets </w:t>
            </w:r>
            <w:r>
              <w:rPr>
                <w:rFonts w:ascii="Times" w:hAnsi="Times" w:cs="Times"/>
                <w:b/>
              </w:rPr>
              <w:t xml:space="preserve">Inform Health and Safety Officer and HCC. In the interim, do not touch and use other toilet facilities.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Equipment on route </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falling equipment/tripping/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obstacles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 route to ensure objects and equipment are stored safely on side and do not present a risk to passing children and staff.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Toilet bowls and sinks – personal hygiene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infection, dermatitis or cross/  contamination / slipping from step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4252"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Cleaning by HCC. Check toilet seats are secure. Children to use paper towels and soap pump dispenser. Adults to supervise correct hand washing techniques. </w:t>
            </w:r>
            <w:r w:rsidRPr="00902067">
              <w:rPr>
                <w:rFonts w:ascii="Times" w:hAnsi="Times" w:cs="Times"/>
                <w:b/>
              </w:rPr>
              <w:t xml:space="preserve">If any potential infection or risk is identified, adult to inform the Health and Safety officer and inform HCC.  </w:t>
            </w:r>
            <w:r>
              <w:rPr>
                <w:rFonts w:ascii="Times" w:hAnsi="Times" w:cs="Times"/>
              </w:rPr>
              <w:t xml:space="preserve">Parents to inform school of any infectious conditions and school to assess risk accordingly.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For younger pupils, if the sinks are high a step is provided. Adult to supervise pupil using step and ensure floor is dry to prevent risk of slipping and causing injury against the basin.</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HCC/ Health and Safety Officer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privacy being comprised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Very 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Windows positioned well above adult height at a high level with frosted glass. </w:t>
            </w:r>
            <w:r>
              <w:rPr>
                <w:rFonts w:ascii="Times" w:hAnsi="Times" w:cs="Times"/>
              </w:rPr>
              <w:lastRenderedPageBreak/>
              <w:t>Visual assessment to ensure windows have not been tampered with</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when used. Annual </w:t>
            </w:r>
            <w:r>
              <w:rPr>
                <w:rFonts w:ascii="Times" w:hAnsi="Times" w:cs="Times"/>
              </w:rPr>
              <w:lastRenderedPageBreak/>
              <w:t>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Blood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infection</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upon entering.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Inform Health and Safety Officer and HCC. Record the incident and consequent action. In the interim, do not touch and use other toilet facilities. </w:t>
            </w:r>
          </w:p>
          <w:p w:rsidR="00C64B55" w:rsidRPr="00751BA8"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Health and  Safety Officer / HCC</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Waste Bins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hazardous waste and sharp objects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C64B55" w:rsidP="005B2C11">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Children and staff are informed not to place hands in bin and are supervised. Check that the bin is emptied daily and inform HCC if any concerns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HCC</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Missing Pupils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child separated from the group</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sidRPr="00A42670">
              <w:rPr>
                <w:rFonts w:ascii="Times" w:hAnsi="Times" w:cs="Times"/>
              </w:rPr>
              <w:t>Ensure c</w:t>
            </w:r>
            <w:r w:rsidR="005B2C11" w:rsidRPr="00A42670">
              <w:rPr>
                <w:rFonts w:ascii="Times" w:hAnsi="Times" w:cs="Times"/>
              </w:rPr>
              <w:t>orrect</w:t>
            </w:r>
            <w:r w:rsidR="00C64B55" w:rsidRPr="00A42670">
              <w:rPr>
                <w:rFonts w:ascii="Times" w:hAnsi="Times" w:cs="Times"/>
              </w:rPr>
              <w:t xml:space="preserve"> ratios for supervision. Ensure headcount</w:t>
            </w:r>
            <w:r w:rsidR="00C64B55">
              <w:rPr>
                <w:rFonts w:ascii="Times" w:hAnsi="Times" w:cs="Times"/>
              </w:rPr>
              <w:t xml:space="preserve"> when leaving school wing and returning. Adult to check all toilets upon leaving.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Community Use (Stranger Danger) on </w:t>
            </w:r>
            <w:r>
              <w:rPr>
                <w:rFonts w:ascii="Times" w:hAnsi="Times" w:cs="Times"/>
              </w:rPr>
              <w:lastRenderedPageBreak/>
              <w:t xml:space="preserve">route and in toilets vicinity  </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Risk of abduction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Risk to Indecent exposure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voyeuristic </w:t>
            </w:r>
            <w:proofErr w:type="spellStart"/>
            <w:r>
              <w:rPr>
                <w:rFonts w:ascii="Times" w:hAnsi="Times" w:cs="Times"/>
              </w:rPr>
              <w:t>behaviour</w:t>
            </w:r>
            <w:proofErr w:type="spellEnd"/>
            <w:r>
              <w:rPr>
                <w:rFonts w:ascii="Times" w:hAnsi="Times" w:cs="Times"/>
              </w:rPr>
              <w:t xml:space="preserve"> </w:t>
            </w:r>
          </w:p>
        </w:tc>
        <w:tc>
          <w:tcPr>
            <w:tcW w:w="126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Low</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Low</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High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High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sidRPr="00A42670">
              <w:rPr>
                <w:rFonts w:ascii="Times" w:hAnsi="Times" w:cs="Times"/>
              </w:rPr>
              <w:lastRenderedPageBreak/>
              <w:t>Ensure correct</w:t>
            </w:r>
            <w:r w:rsidR="00C64B55" w:rsidRPr="00A42670">
              <w:rPr>
                <w:rFonts w:ascii="Times" w:hAnsi="Times" w:cs="Times"/>
              </w:rPr>
              <w:t xml:space="preserve"> ratios for supervision. Ensure headcount</w:t>
            </w:r>
            <w:r w:rsidR="00C64B55">
              <w:rPr>
                <w:rFonts w:ascii="Times" w:hAnsi="Times" w:cs="Times"/>
              </w:rPr>
              <w:t xml:space="preserve"> when leaving school </w:t>
            </w:r>
            <w:r w:rsidR="00C64B55">
              <w:rPr>
                <w:rFonts w:ascii="Times" w:hAnsi="Times" w:cs="Times"/>
              </w:rPr>
              <w:lastRenderedPageBreak/>
              <w:t xml:space="preserve">wing and returning. Adult to check all toilets and changing rooms before entering and upon leaving. If the toilets are already occupied, wait in external corridor. If a member of the community wishes to use the facilities, they are requested to wait and informed of alternative toilets.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w:t>
            </w:r>
            <w:r>
              <w:rPr>
                <w:rFonts w:ascii="Times" w:hAnsi="Times" w:cs="Times"/>
              </w:rPr>
              <w:lastRenderedPageBreak/>
              <w:t xml:space="preserve">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Visual Assessment when used. Annual </w:t>
            </w:r>
            <w:r>
              <w:rPr>
                <w:rFonts w:ascii="Times" w:hAnsi="Times" w:cs="Times"/>
              </w:rPr>
              <w:lastRenderedPageBreak/>
              <w:t>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Separate timings for boys and girls over 8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privacy being compromised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Girls and boys over 8 use the facilities at separate times. Separate provision as appropriate for girls who have reached puberty.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Fire Evacuation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and need for safe evacuation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Alarm sounds in all areas on route and in toilet facilities. Staff aware of fire evacuation routes and would follow fire evacuation plan/signs.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Review in line with HCC fire evacuation procedures and with YG Llundain Fire Evacuation Plan </w:t>
            </w:r>
          </w:p>
        </w:tc>
      </w:tr>
    </w:tbl>
    <w:p w:rsidR="00C64B55" w:rsidRDefault="00C64B55" w:rsidP="00C64B55">
      <w:pPr>
        <w:rPr>
          <w:sz w:val="32"/>
          <w:szCs w:val="32"/>
        </w:rPr>
      </w:pPr>
    </w:p>
    <w:p w:rsidR="00C64B55" w:rsidRPr="00E221DA" w:rsidRDefault="00C64B55" w:rsidP="00C64B55">
      <w:pPr>
        <w:rPr>
          <w:rFonts w:ascii="Times" w:hAnsi="Times" w:cs="Times"/>
          <w:sz w:val="32"/>
          <w:szCs w:val="32"/>
        </w:rPr>
      </w:pPr>
      <w:r>
        <w:rPr>
          <w:sz w:val="32"/>
          <w:szCs w:val="32"/>
        </w:rPr>
        <w:t>Risk Assessment Approve</w:t>
      </w:r>
      <w:r w:rsidRPr="00E221DA">
        <w:rPr>
          <w:sz w:val="32"/>
          <w:szCs w:val="32"/>
        </w:rPr>
        <w:t xml:space="preserve">d by </w:t>
      </w:r>
      <w:r>
        <w:rPr>
          <w:sz w:val="32"/>
          <w:szCs w:val="32"/>
        </w:rPr>
        <w:t>Board of Directors in January 2017</w:t>
      </w:r>
    </w:p>
    <w:p w:rsidR="00C64B55" w:rsidRDefault="00C64B55" w:rsidP="00C64B55">
      <w:pPr>
        <w:rPr>
          <w:sz w:val="32"/>
          <w:szCs w:val="32"/>
        </w:rPr>
      </w:pPr>
      <w:proofErr w:type="gramStart"/>
      <w:r>
        <w:rPr>
          <w:sz w:val="32"/>
          <w:szCs w:val="32"/>
        </w:rPr>
        <w:t>Prepared :</w:t>
      </w:r>
      <w:proofErr w:type="gramEnd"/>
      <w:r>
        <w:rPr>
          <w:sz w:val="32"/>
          <w:szCs w:val="32"/>
        </w:rPr>
        <w:t xml:space="preserve"> </w:t>
      </w:r>
      <w:r w:rsidR="00237464">
        <w:rPr>
          <w:sz w:val="32"/>
          <w:szCs w:val="32"/>
        </w:rPr>
        <w:t>November</w:t>
      </w:r>
      <w:r>
        <w:rPr>
          <w:sz w:val="32"/>
          <w:szCs w:val="32"/>
        </w:rPr>
        <w:t xml:space="preserve"> 2016</w:t>
      </w:r>
      <w:r w:rsidR="00237464">
        <w:rPr>
          <w:sz w:val="32"/>
          <w:szCs w:val="32"/>
        </w:rPr>
        <w:tab/>
        <w:t>Amended: January 2017</w:t>
      </w:r>
    </w:p>
    <w:p w:rsidR="00E221DA" w:rsidRPr="00EA41A6" w:rsidRDefault="00C64B55">
      <w:pPr>
        <w:rPr>
          <w:sz w:val="32"/>
          <w:szCs w:val="32"/>
        </w:rPr>
      </w:pPr>
      <w:r>
        <w:rPr>
          <w:sz w:val="32"/>
          <w:szCs w:val="32"/>
        </w:rPr>
        <w:t>Signed by Chair _______________________________________________</w:t>
      </w:r>
    </w:p>
    <w:sectPr w:rsidR="00E221DA" w:rsidRPr="00EA41A6" w:rsidSect="00C64B55">
      <w:pgSz w:w="15840" w:h="12240" w:orient="landscape"/>
      <w:pgMar w:top="1797" w:right="1440" w:bottom="179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CE3E50"/>
    <w:multiLevelType w:val="hybridMultilevel"/>
    <w:tmpl w:val="C78A9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BEF72BD"/>
    <w:multiLevelType w:val="hybridMultilevel"/>
    <w:tmpl w:val="FDE62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326DB7"/>
    <w:multiLevelType w:val="hybridMultilevel"/>
    <w:tmpl w:val="B31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04E6"/>
    <w:multiLevelType w:val="hybridMultilevel"/>
    <w:tmpl w:val="56880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0446E82"/>
    <w:multiLevelType w:val="hybridMultilevel"/>
    <w:tmpl w:val="799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B5D53"/>
    <w:multiLevelType w:val="hybridMultilevel"/>
    <w:tmpl w:val="FA16D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653482"/>
    <w:multiLevelType w:val="hybridMultilevel"/>
    <w:tmpl w:val="32483A0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4"/>
  </w:num>
  <w:num w:numId="13">
    <w:abstractNumId w:val="9"/>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A527C4"/>
    <w:rsid w:val="00117F5C"/>
    <w:rsid w:val="001966A4"/>
    <w:rsid w:val="00237464"/>
    <w:rsid w:val="00330CC6"/>
    <w:rsid w:val="0045700A"/>
    <w:rsid w:val="00482547"/>
    <w:rsid w:val="0056278B"/>
    <w:rsid w:val="005B2C11"/>
    <w:rsid w:val="0067003D"/>
    <w:rsid w:val="00670E67"/>
    <w:rsid w:val="00687337"/>
    <w:rsid w:val="006A499D"/>
    <w:rsid w:val="006F467F"/>
    <w:rsid w:val="00756433"/>
    <w:rsid w:val="007A561A"/>
    <w:rsid w:val="008B4A27"/>
    <w:rsid w:val="009166A0"/>
    <w:rsid w:val="009E62F4"/>
    <w:rsid w:val="009F5947"/>
    <w:rsid w:val="00A20379"/>
    <w:rsid w:val="00A37471"/>
    <w:rsid w:val="00A42670"/>
    <w:rsid w:val="00A527C4"/>
    <w:rsid w:val="00A84087"/>
    <w:rsid w:val="00AA1AA0"/>
    <w:rsid w:val="00B34596"/>
    <w:rsid w:val="00BE2466"/>
    <w:rsid w:val="00C363B0"/>
    <w:rsid w:val="00C64B55"/>
    <w:rsid w:val="00DB2BF6"/>
    <w:rsid w:val="00DD06A1"/>
    <w:rsid w:val="00DD671E"/>
    <w:rsid w:val="00DF6503"/>
    <w:rsid w:val="00E15170"/>
    <w:rsid w:val="00E221DA"/>
    <w:rsid w:val="00E72B8E"/>
    <w:rsid w:val="00EA41A6"/>
    <w:rsid w:val="00EE54EF"/>
    <w:rsid w:val="00FD120F"/>
    <w:rsid w:val="00FE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CC363"/>
  <w15:docId w15:val="{4C3B67EC-A4F1-483B-9BAB-95F45CD2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27C4"/>
  </w:style>
  <w:style w:type="paragraph" w:styleId="ListParagraph">
    <w:name w:val="List Paragraph"/>
    <w:basedOn w:val="Normal"/>
    <w:uiPriority w:val="34"/>
    <w:qFormat/>
    <w:rsid w:val="00EA41A6"/>
    <w:pPr>
      <w:ind w:left="720"/>
      <w:contextualSpacing/>
    </w:pPr>
  </w:style>
  <w:style w:type="paragraph" w:styleId="NormalWeb">
    <w:name w:val="Normal (Web)"/>
    <w:basedOn w:val="Normal"/>
    <w:uiPriority w:val="99"/>
    <w:unhideWhenUsed/>
    <w:rsid w:val="00EE54EF"/>
    <w:pPr>
      <w:spacing w:before="100" w:beforeAutospacing="1" w:after="100" w:afterAutospacing="1"/>
    </w:pPr>
    <w:rPr>
      <w:rFonts w:ascii="Times" w:hAnsi="Times" w:cs="Times New Roman"/>
      <w:sz w:val="20"/>
      <w:szCs w:val="20"/>
      <w:lang w:val="en-GB" w:eastAsia="ja-JP"/>
    </w:rPr>
  </w:style>
  <w:style w:type="paragraph" w:styleId="PlainText">
    <w:name w:val="Plain Text"/>
    <w:basedOn w:val="Normal"/>
    <w:link w:val="PlainTextChar"/>
    <w:semiHidden/>
    <w:rsid w:val="00EE54EF"/>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EE54EF"/>
    <w:rPr>
      <w:rFonts w:ascii="Courier New" w:eastAsia="Times New Roman" w:hAnsi="Courier New" w:cs="Courier New"/>
      <w:sz w:val="20"/>
      <w:szCs w:val="20"/>
      <w:lang w:val="en-GB"/>
    </w:rPr>
  </w:style>
  <w:style w:type="paragraph" w:styleId="Title">
    <w:name w:val="Title"/>
    <w:basedOn w:val="Normal"/>
    <w:next w:val="Normal"/>
    <w:link w:val="TitleChar"/>
    <w:uiPriority w:val="10"/>
    <w:qFormat/>
    <w:rsid w:val="00670E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E67"/>
    <w:rPr>
      <w:rFonts w:asciiTheme="majorHAnsi" w:eastAsiaTheme="majorEastAsia" w:hAnsiTheme="majorHAnsi" w:cstheme="majorBidi"/>
      <w:spacing w:val="-10"/>
      <w:kern w:val="28"/>
      <w:sz w:val="56"/>
      <w:szCs w:val="56"/>
    </w:rPr>
  </w:style>
  <w:style w:type="table" w:styleId="TableGrid">
    <w:name w:val="Table Grid"/>
    <w:basedOn w:val="TableNormal"/>
    <w:uiPriority w:val="59"/>
    <w:unhideWhenUsed/>
    <w:rsid w:val="00C6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7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13</cp:revision>
  <cp:lastPrinted>2017-05-18T13:04:00Z</cp:lastPrinted>
  <dcterms:created xsi:type="dcterms:W3CDTF">2017-05-18T12:35:00Z</dcterms:created>
  <dcterms:modified xsi:type="dcterms:W3CDTF">2017-07-13T13:04:00Z</dcterms:modified>
</cp:coreProperties>
</file>