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52" w:rsidRDefault="00D26F52" w:rsidP="00D26F52">
      <w:pPr>
        <w:pStyle w:val="NoSpacing"/>
        <w:spacing w:before="1540" w:after="240"/>
        <w:jc w:val="center"/>
        <w:rPr>
          <w:color w:val="4472C4"/>
        </w:rPr>
      </w:pPr>
      <w:bookmarkStart w:id="0" w:name="_Hlk484513253"/>
      <w:bookmarkEnd w:id="0"/>
      <w:r>
        <w:rPr>
          <w:noProof/>
        </w:rPr>
        <w:drawing>
          <wp:anchor distT="0" distB="0" distL="114300" distR="114300" simplePos="0" relativeHeight="251659264" behindDoc="1" locked="0" layoutInCell="1" allowOverlap="1" wp14:anchorId="72439542" wp14:editId="25C1E8B5">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52" w:rsidRPr="00554E0C" w:rsidRDefault="00D26F52" w:rsidP="00D26F52">
      <w:pPr>
        <w:pStyle w:val="NoSpacing"/>
        <w:spacing w:before="1540" w:after="240"/>
        <w:jc w:val="center"/>
        <w:rPr>
          <w:color w:val="4472C4"/>
        </w:rPr>
      </w:pPr>
    </w:p>
    <w:p w:rsidR="00C038BB" w:rsidRDefault="00C038BB" w:rsidP="00D26F52">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Homework</w:t>
      </w:r>
    </w:p>
    <w:p w:rsidR="00D26F52" w:rsidRPr="00E96D3F" w:rsidRDefault="00D26F52" w:rsidP="00D26F52">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 </w:t>
      </w:r>
      <w:r w:rsidRPr="00E96D3F">
        <w:rPr>
          <w:rFonts w:ascii="Calibri Light" w:hAnsi="Calibri Light"/>
          <w:caps/>
          <w:sz w:val="72"/>
          <w:szCs w:val="72"/>
        </w:rPr>
        <w:t xml:space="preserve">policy </w:t>
      </w: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Default="00D26F52" w:rsidP="00D26F52">
      <w:pPr>
        <w:pStyle w:val="NoSpacing"/>
        <w:spacing w:before="480"/>
        <w:rPr>
          <w:color w:val="4472C4"/>
        </w:rPr>
      </w:pPr>
    </w:p>
    <w:p w:rsidR="00D26F52" w:rsidRPr="00A17F5F" w:rsidRDefault="00D26F52" w:rsidP="00D26F52">
      <w:pPr>
        <w:pStyle w:val="NoSpacing"/>
        <w:spacing w:before="480"/>
        <w:rPr>
          <w:color w:val="000000" w:themeColor="text1"/>
        </w:rPr>
      </w:pPr>
    </w:p>
    <w:p w:rsidR="00D26F52" w:rsidRPr="00A17F5F" w:rsidRDefault="00D26F52" w:rsidP="00D26F52">
      <w:pPr>
        <w:rPr>
          <w:rFonts w:ascii="Arial" w:hAnsi="Arial" w:cs="Arial"/>
          <w:sz w:val="40"/>
          <w:szCs w:val="40"/>
        </w:rPr>
      </w:pPr>
      <w:r w:rsidRPr="00A17F5F">
        <w:rPr>
          <w:rFonts w:ascii="Arial" w:hAnsi="Arial" w:cs="Arial"/>
          <w:sz w:val="40"/>
          <w:szCs w:val="40"/>
        </w:rPr>
        <w:t>Prepared:</w:t>
      </w:r>
      <w:r w:rsidR="00C038BB">
        <w:rPr>
          <w:rFonts w:ascii="Arial" w:hAnsi="Arial" w:cs="Arial"/>
          <w:sz w:val="40"/>
          <w:szCs w:val="40"/>
        </w:rPr>
        <w:t xml:space="preserve"> November 2017</w:t>
      </w:r>
      <w:r w:rsidRPr="00A17F5F">
        <w:rPr>
          <w:rFonts w:ascii="Arial" w:hAnsi="Arial" w:cs="Arial"/>
          <w:sz w:val="40"/>
          <w:szCs w:val="40"/>
        </w:rPr>
        <w:t xml:space="preserve"> </w:t>
      </w:r>
    </w:p>
    <w:p w:rsidR="00D26F52" w:rsidRPr="00A17F5F" w:rsidRDefault="00D26F52" w:rsidP="00D26F52">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w:t>
      </w:r>
      <w:r w:rsidR="009D11B8">
        <w:rPr>
          <w:rFonts w:ascii="Arial" w:hAnsi="Arial" w:cs="Arial"/>
          <w:sz w:val="40"/>
          <w:szCs w:val="40"/>
        </w:rPr>
        <w:t>November 2017</w:t>
      </w:r>
    </w:p>
    <w:p w:rsidR="00D26F52" w:rsidRDefault="00D26F52" w:rsidP="00D26F52">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w:t>
      </w:r>
      <w:r w:rsidR="009D11B8">
        <w:rPr>
          <w:rFonts w:ascii="Arial" w:hAnsi="Arial" w:cs="Arial"/>
          <w:sz w:val="40"/>
          <w:szCs w:val="40"/>
        </w:rPr>
        <w:t xml:space="preserve"> N</w:t>
      </w:r>
      <w:r w:rsidR="009D11B8">
        <w:rPr>
          <w:rFonts w:ascii="Arial" w:hAnsi="Arial" w:cs="Arial"/>
          <w:sz w:val="40"/>
          <w:szCs w:val="40"/>
        </w:rPr>
        <w:t>ovember 2020</w:t>
      </w:r>
    </w:p>
    <w:p w:rsidR="00D26F52" w:rsidRDefault="00D26F52" w:rsidP="00D26F52">
      <w:pPr>
        <w:rPr>
          <w:rFonts w:ascii="Arial Black" w:hAnsi="Arial Black"/>
          <w:sz w:val="56"/>
          <w:szCs w:val="56"/>
        </w:rPr>
      </w:pPr>
    </w:p>
    <w:p w:rsidR="00C038BB" w:rsidRDefault="00C038BB" w:rsidP="00C038BB">
      <w:pPr>
        <w:spacing w:before="100" w:beforeAutospacing="1" w:after="100" w:afterAutospacing="1" w:line="240" w:lineRule="auto"/>
        <w:rPr>
          <w:rFonts w:ascii="Arial Black" w:hAnsi="Arial Black"/>
          <w:sz w:val="56"/>
          <w:szCs w:val="56"/>
        </w:rPr>
      </w:pPr>
    </w:p>
    <w:p w:rsidR="00C038BB" w:rsidRPr="00C038BB" w:rsidRDefault="00C038BB" w:rsidP="00C038BB">
      <w:pPr>
        <w:spacing w:before="100" w:beforeAutospacing="1" w:after="100" w:afterAutospacing="1" w:line="240" w:lineRule="auto"/>
        <w:rPr>
          <w:rFonts w:ascii="Times" w:hAnsi="Times" w:cs="Times New Roman"/>
          <w:sz w:val="20"/>
          <w:szCs w:val="20"/>
        </w:rPr>
      </w:pPr>
      <w:r w:rsidRPr="00C038BB">
        <w:rPr>
          <w:rFonts w:ascii="Calibri,Bold" w:hAnsi="Calibri,Bold" w:cs="Times New Roman"/>
          <w:sz w:val="40"/>
          <w:szCs w:val="40"/>
        </w:rPr>
        <w:lastRenderedPageBreak/>
        <w:t xml:space="preserve">Homework Policy </w:t>
      </w:r>
    </w:p>
    <w:p w:rsidR="00C038BB" w:rsidRPr="00266BE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The </w:t>
      </w:r>
      <w:r w:rsidR="009D11B8">
        <w:rPr>
          <w:rFonts w:cs="Times New Roman"/>
          <w:sz w:val="24"/>
          <w:szCs w:val="24"/>
        </w:rPr>
        <w:t>Directors</w:t>
      </w:r>
      <w:r w:rsidR="009D11B8" w:rsidRPr="00DC56DA">
        <w:rPr>
          <w:rFonts w:cs="Times New Roman"/>
          <w:sz w:val="24"/>
          <w:szCs w:val="24"/>
        </w:rPr>
        <w:t xml:space="preserve"> </w:t>
      </w:r>
      <w:r w:rsidRPr="00DC56DA">
        <w:rPr>
          <w:rFonts w:cs="Times New Roman"/>
          <w:sz w:val="24"/>
          <w:szCs w:val="24"/>
        </w:rPr>
        <w:t xml:space="preserve">and staff of </w:t>
      </w:r>
      <w:r w:rsidR="00B10843" w:rsidRPr="00DC56DA">
        <w:rPr>
          <w:rFonts w:cs="Times New Roman"/>
          <w:sz w:val="24"/>
          <w:szCs w:val="24"/>
        </w:rPr>
        <w:t>London Welsh School</w:t>
      </w:r>
      <w:r w:rsidRPr="00DC56DA">
        <w:rPr>
          <w:rFonts w:cs="Times New Roman"/>
          <w:sz w:val="24"/>
          <w:szCs w:val="24"/>
        </w:rPr>
        <w:t xml:space="preserve"> believe that homework is an important aspect of a child’s education. We believe it encourages children to realise that learning can take place outside the classroom as well as promoting independent learning thus encouraging the child to take great</w:t>
      </w:r>
      <w:r w:rsidR="00D80FE5">
        <w:rPr>
          <w:rFonts w:cs="Times New Roman"/>
          <w:sz w:val="24"/>
          <w:szCs w:val="24"/>
        </w:rPr>
        <w:t>er</w:t>
      </w:r>
      <w:r w:rsidRPr="00DC56DA">
        <w:rPr>
          <w:rFonts w:cs="Times New Roman"/>
          <w:sz w:val="24"/>
          <w:szCs w:val="24"/>
        </w:rPr>
        <w:t xml:space="preserve"> responsibility for their personal progress. Homework </w:t>
      </w:r>
      <w:r w:rsidRPr="00266BEA">
        <w:rPr>
          <w:rFonts w:cs="Times New Roman"/>
          <w:sz w:val="24"/>
          <w:szCs w:val="24"/>
        </w:rPr>
        <w:t xml:space="preserve">allows parents, carers and the school, to work in partnership for the benefit of their child. </w:t>
      </w:r>
    </w:p>
    <w:p w:rsidR="008C39B6" w:rsidRPr="00DC56DA" w:rsidRDefault="008C39B6" w:rsidP="00C038BB">
      <w:pPr>
        <w:spacing w:before="100" w:beforeAutospacing="1" w:after="100" w:afterAutospacing="1" w:line="240" w:lineRule="auto"/>
        <w:rPr>
          <w:rFonts w:cs="Times New Roman"/>
          <w:sz w:val="24"/>
          <w:szCs w:val="24"/>
        </w:rPr>
      </w:pPr>
      <w:r w:rsidRPr="00266BEA">
        <w:rPr>
          <w:rFonts w:cs="Times New Roman"/>
          <w:sz w:val="24"/>
          <w:szCs w:val="24"/>
        </w:rPr>
        <w:t>The amount and type of homework we set is at a level which we believe to be reasonable, manageable and age-appropriate.</w:t>
      </w:r>
      <w:r>
        <w:rPr>
          <w:rFonts w:cs="Times New Roman"/>
          <w:sz w:val="24"/>
          <w:szCs w:val="24"/>
        </w:rPr>
        <w:t xml:space="preserve"> </w:t>
      </w:r>
    </w:p>
    <w:p w:rsidR="00C038BB" w:rsidRPr="00DC56DA" w:rsidRDefault="00C038BB" w:rsidP="00C038BB">
      <w:pPr>
        <w:spacing w:before="100" w:beforeAutospacing="1" w:after="100" w:afterAutospacing="1" w:line="240" w:lineRule="auto"/>
        <w:rPr>
          <w:rFonts w:cs="Times New Roman"/>
          <w:b/>
          <w:sz w:val="24"/>
          <w:szCs w:val="24"/>
        </w:rPr>
      </w:pPr>
      <w:r w:rsidRPr="00DC56DA">
        <w:rPr>
          <w:rFonts w:cs="Times New Roman"/>
          <w:b/>
          <w:sz w:val="24"/>
          <w:szCs w:val="24"/>
        </w:rPr>
        <w:t xml:space="preserve">Aims </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Homework is encouraged throughout the school. To be most effective, parents, carers, staff and the children need to understand its purpose. </w:t>
      </w:r>
    </w:p>
    <w:p w:rsidR="00C038BB"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It reinforces skills which have been taught in school and gives children the opportunity to practice what they have learnt</w:t>
      </w:r>
    </w:p>
    <w:p w:rsidR="00B10843"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 xml:space="preserve">It encourages self-discipline as the children take responsibility for their learning; </w:t>
      </w:r>
    </w:p>
    <w:p w:rsidR="00C038BB"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 xml:space="preserve">It promotes independent learning </w:t>
      </w:r>
    </w:p>
    <w:p w:rsidR="00B10843"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 xml:space="preserve">It provides teachers with the opportunity to support and extend individual children; </w:t>
      </w:r>
    </w:p>
    <w:p w:rsidR="00B10843"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It sets standards for life and children become accustomed to working at home, preparing them for secondary school and futures employment</w:t>
      </w:r>
    </w:p>
    <w:p w:rsidR="00B10843" w:rsidRPr="00DC56DA" w:rsidRDefault="00B10843"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I</w:t>
      </w:r>
      <w:r w:rsidR="00C038BB" w:rsidRPr="00DC56DA">
        <w:rPr>
          <w:rFonts w:cs="Times New Roman"/>
          <w:sz w:val="24"/>
          <w:szCs w:val="24"/>
        </w:rPr>
        <w:t>t encourages children to share their learning with parents and carers</w:t>
      </w:r>
    </w:p>
    <w:p w:rsidR="00C038BB" w:rsidRPr="00DC56DA" w:rsidRDefault="00C038BB" w:rsidP="00B10843">
      <w:pPr>
        <w:pStyle w:val="ListParagraph"/>
        <w:numPr>
          <w:ilvl w:val="0"/>
          <w:numId w:val="15"/>
        </w:numPr>
        <w:spacing w:before="100" w:beforeAutospacing="1" w:after="100" w:afterAutospacing="1" w:line="240" w:lineRule="auto"/>
        <w:rPr>
          <w:rFonts w:cs="Times New Roman"/>
          <w:sz w:val="24"/>
          <w:szCs w:val="24"/>
        </w:rPr>
      </w:pPr>
      <w:r w:rsidRPr="00DC56DA">
        <w:rPr>
          <w:rFonts w:cs="Times New Roman"/>
          <w:sz w:val="24"/>
          <w:szCs w:val="24"/>
        </w:rPr>
        <w:t xml:space="preserve">It encourages parents and carers to become involved with their children’s learning </w:t>
      </w:r>
    </w:p>
    <w:p w:rsidR="00C038BB" w:rsidRPr="00DC56DA" w:rsidRDefault="00C038BB" w:rsidP="00B10843">
      <w:pPr>
        <w:spacing w:before="100" w:beforeAutospacing="1" w:after="100" w:afterAutospacing="1" w:line="240" w:lineRule="auto"/>
        <w:rPr>
          <w:rFonts w:cs="Times New Roman"/>
          <w:sz w:val="24"/>
          <w:szCs w:val="24"/>
        </w:rPr>
      </w:pPr>
      <w:r w:rsidRPr="00DC56DA">
        <w:rPr>
          <w:rFonts w:cs="Times New Roman"/>
          <w:sz w:val="24"/>
          <w:szCs w:val="24"/>
        </w:rPr>
        <w:t xml:space="preserve">We value the support of parents/carers and we believe that this policy will be successful </w:t>
      </w:r>
      <w:r w:rsidR="00D80FE5">
        <w:rPr>
          <w:rFonts w:cs="Times New Roman"/>
          <w:sz w:val="24"/>
          <w:szCs w:val="24"/>
        </w:rPr>
        <w:t xml:space="preserve">when </w:t>
      </w:r>
      <w:r w:rsidRPr="00DC56DA">
        <w:rPr>
          <w:rFonts w:cs="Times New Roman"/>
          <w:sz w:val="24"/>
          <w:szCs w:val="24"/>
        </w:rPr>
        <w:t xml:space="preserve">there is a strong partnership between home and </w:t>
      </w:r>
      <w:r w:rsidR="00B10843" w:rsidRPr="00DC56DA">
        <w:rPr>
          <w:rFonts w:cs="Times New Roman"/>
          <w:sz w:val="24"/>
          <w:szCs w:val="24"/>
        </w:rPr>
        <w:t>school, which</w:t>
      </w:r>
      <w:r w:rsidRPr="00DC56DA">
        <w:rPr>
          <w:rFonts w:cs="Times New Roman"/>
          <w:sz w:val="24"/>
          <w:szCs w:val="24"/>
        </w:rPr>
        <w:t xml:space="preserve"> is reflected in the Ho</w:t>
      </w:r>
      <w:r w:rsidR="008C39B6">
        <w:rPr>
          <w:rFonts w:cs="Times New Roman"/>
          <w:sz w:val="24"/>
          <w:szCs w:val="24"/>
        </w:rPr>
        <w:t>me-School Agreement</w:t>
      </w:r>
      <w:r w:rsidR="008C39B6" w:rsidRPr="00266BEA">
        <w:rPr>
          <w:rFonts w:cs="Times New Roman"/>
          <w:sz w:val="24"/>
          <w:szCs w:val="24"/>
        </w:rPr>
        <w:t>. We recognis</w:t>
      </w:r>
      <w:r w:rsidRPr="00266BEA">
        <w:rPr>
          <w:rFonts w:cs="Times New Roman"/>
          <w:sz w:val="24"/>
          <w:szCs w:val="24"/>
        </w:rPr>
        <w:t>e that all children need leisure time</w:t>
      </w:r>
      <w:r w:rsidR="008C39B6" w:rsidRPr="00266BEA">
        <w:rPr>
          <w:rFonts w:cs="Times New Roman"/>
          <w:sz w:val="24"/>
          <w:szCs w:val="24"/>
        </w:rPr>
        <w:t>,</w:t>
      </w:r>
      <w:r w:rsidRPr="00266BEA">
        <w:rPr>
          <w:rFonts w:cs="Times New Roman"/>
          <w:sz w:val="24"/>
          <w:szCs w:val="24"/>
        </w:rPr>
        <w:t xml:space="preserve"> and </w:t>
      </w:r>
      <w:r w:rsidR="008C39B6" w:rsidRPr="00266BEA">
        <w:rPr>
          <w:rFonts w:cs="Times New Roman"/>
          <w:sz w:val="24"/>
          <w:szCs w:val="24"/>
        </w:rPr>
        <w:t>aim for</w:t>
      </w:r>
      <w:r w:rsidRPr="00266BEA">
        <w:rPr>
          <w:rFonts w:cs="Times New Roman"/>
          <w:sz w:val="24"/>
          <w:szCs w:val="24"/>
        </w:rPr>
        <w:t xml:space="preserve"> our policy </w:t>
      </w:r>
      <w:r w:rsidR="008C39B6" w:rsidRPr="00266BEA">
        <w:rPr>
          <w:rFonts w:cs="Times New Roman"/>
          <w:sz w:val="24"/>
          <w:szCs w:val="24"/>
        </w:rPr>
        <w:t xml:space="preserve">to </w:t>
      </w:r>
      <w:r w:rsidRPr="00266BEA">
        <w:rPr>
          <w:rFonts w:cs="Times New Roman"/>
          <w:sz w:val="24"/>
          <w:szCs w:val="24"/>
        </w:rPr>
        <w:t>reflect</w:t>
      </w:r>
      <w:r w:rsidR="008C39B6" w:rsidRPr="00266BEA">
        <w:rPr>
          <w:rFonts w:cs="Times New Roman"/>
          <w:sz w:val="24"/>
          <w:szCs w:val="24"/>
        </w:rPr>
        <w:t xml:space="preserve"> the</w:t>
      </w:r>
      <w:r w:rsidRPr="00266BEA">
        <w:rPr>
          <w:rFonts w:cs="Times New Roman"/>
          <w:sz w:val="24"/>
          <w:szCs w:val="24"/>
        </w:rPr>
        <w:t xml:space="preserve"> balance </w:t>
      </w:r>
      <w:r w:rsidR="008C39B6" w:rsidRPr="00266BEA">
        <w:rPr>
          <w:rFonts w:cs="Times New Roman"/>
          <w:sz w:val="24"/>
          <w:szCs w:val="24"/>
        </w:rPr>
        <w:t>needed for children to</w:t>
      </w:r>
      <w:r w:rsidRPr="00266BEA">
        <w:rPr>
          <w:rFonts w:cs="Times New Roman"/>
          <w:sz w:val="24"/>
          <w:szCs w:val="24"/>
        </w:rPr>
        <w:t xml:space="preserve"> extend and consolidate their learning with parental support while still allowing ‘down time’.</w:t>
      </w:r>
      <w:r w:rsidRPr="00DC56DA">
        <w:rPr>
          <w:rFonts w:cs="Times New Roman"/>
          <w:sz w:val="24"/>
          <w:szCs w:val="24"/>
        </w:rPr>
        <w:t xml:space="preserve"> </w:t>
      </w:r>
    </w:p>
    <w:p w:rsidR="00783405" w:rsidRPr="00DC56DA" w:rsidRDefault="00783405" w:rsidP="00783405">
      <w:pPr>
        <w:spacing w:before="100" w:beforeAutospacing="1" w:after="100" w:afterAutospacing="1" w:line="240" w:lineRule="auto"/>
        <w:rPr>
          <w:rFonts w:cs="Times New Roman"/>
          <w:b/>
          <w:sz w:val="24"/>
          <w:szCs w:val="24"/>
        </w:rPr>
      </w:pPr>
      <w:r w:rsidRPr="00DC56DA">
        <w:rPr>
          <w:rFonts w:cs="Times New Roman"/>
          <w:b/>
          <w:sz w:val="24"/>
          <w:szCs w:val="24"/>
        </w:rPr>
        <w:t xml:space="preserve">Homework Schedules </w:t>
      </w:r>
    </w:p>
    <w:p w:rsidR="00783405" w:rsidRDefault="00783405" w:rsidP="00783405">
      <w:pPr>
        <w:spacing w:before="100" w:beforeAutospacing="1" w:after="100" w:afterAutospacing="1" w:line="240" w:lineRule="auto"/>
        <w:rPr>
          <w:rFonts w:cs="Times New Roman"/>
          <w:sz w:val="24"/>
          <w:szCs w:val="24"/>
        </w:rPr>
      </w:pPr>
      <w:r>
        <w:rPr>
          <w:rFonts w:cs="Times New Roman"/>
          <w:sz w:val="24"/>
          <w:szCs w:val="24"/>
        </w:rPr>
        <w:t xml:space="preserve">Work </w:t>
      </w:r>
      <w:r w:rsidRPr="00DC56DA">
        <w:rPr>
          <w:rFonts w:cs="Times New Roman"/>
          <w:sz w:val="24"/>
          <w:szCs w:val="24"/>
        </w:rPr>
        <w:t xml:space="preserve">is given on a regular basis across the school following the schedule below. </w:t>
      </w:r>
    </w:p>
    <w:p w:rsidR="00783405" w:rsidRPr="00783405" w:rsidRDefault="00783405" w:rsidP="00783405">
      <w:pPr>
        <w:spacing w:before="100" w:beforeAutospacing="1" w:after="100" w:afterAutospacing="1" w:line="240" w:lineRule="auto"/>
        <w:rPr>
          <w:rFonts w:cs="Times New Roman"/>
          <w:sz w:val="24"/>
          <w:szCs w:val="24"/>
          <w:u w:val="single"/>
        </w:rPr>
      </w:pPr>
      <w:r w:rsidRPr="00783405">
        <w:rPr>
          <w:rFonts w:cs="Times New Roman"/>
          <w:sz w:val="24"/>
          <w:szCs w:val="24"/>
          <w:u w:val="single"/>
        </w:rPr>
        <w:t>Reading: Daily</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We would hope that children read daily and that reading for pleasure is valued at all times and is not just confined to the total time spent completing homework. This would include fostering early reading skills, where appropriate. We want to promote a love of reading in every child. We encourage parents and carers to discuss their children’s books and ask questions about them to ensure that </w:t>
      </w:r>
      <w:r w:rsidRPr="00266BEA">
        <w:rPr>
          <w:rFonts w:cs="Times New Roman"/>
          <w:sz w:val="24"/>
          <w:szCs w:val="24"/>
        </w:rPr>
        <w:t xml:space="preserve">there is </w:t>
      </w:r>
      <w:r w:rsidR="008C39B6" w:rsidRPr="00266BEA">
        <w:rPr>
          <w:rFonts w:cs="Times New Roman"/>
          <w:sz w:val="24"/>
          <w:szCs w:val="24"/>
        </w:rPr>
        <w:t xml:space="preserve">a thorough </w:t>
      </w:r>
      <w:r w:rsidRPr="00266BEA">
        <w:rPr>
          <w:rFonts w:cs="Times New Roman"/>
          <w:sz w:val="24"/>
          <w:szCs w:val="24"/>
        </w:rPr>
        <w:t>understanding of their book as well as accurate reading.</w:t>
      </w:r>
      <w:r w:rsidRPr="00DC56DA">
        <w:rPr>
          <w:rFonts w:cs="Times New Roman"/>
          <w:sz w:val="24"/>
          <w:szCs w:val="24"/>
        </w:rPr>
        <w:t xml:space="preserve"> </w:t>
      </w:r>
    </w:p>
    <w:p w:rsidR="00367FB3" w:rsidRPr="00367FB3" w:rsidRDefault="00783405" w:rsidP="00367FB3">
      <w:pPr>
        <w:pStyle w:val="NormalWeb"/>
        <w:shd w:val="clear" w:color="auto" w:fill="FFFFFF"/>
        <w:spacing w:line="360" w:lineRule="atLeast"/>
        <w:rPr>
          <w:rFonts w:asciiTheme="minorHAnsi" w:eastAsia="Times New Roman" w:hAnsiTheme="minorHAnsi" w:cs="Arial"/>
          <w:sz w:val="24"/>
          <w:szCs w:val="24"/>
          <w:lang w:val="en-US" w:eastAsia="en-GB"/>
        </w:rPr>
      </w:pPr>
      <w:r w:rsidRPr="00367FB3">
        <w:rPr>
          <w:rFonts w:asciiTheme="minorHAnsi" w:hAnsiTheme="minorHAnsi"/>
          <w:sz w:val="24"/>
          <w:szCs w:val="24"/>
          <w:u w:val="single"/>
        </w:rPr>
        <w:lastRenderedPageBreak/>
        <w:t>Homework:</w:t>
      </w:r>
      <w:r w:rsidR="00B20B47" w:rsidRPr="00367FB3">
        <w:rPr>
          <w:rFonts w:asciiTheme="minorHAnsi" w:hAnsiTheme="minorHAnsi"/>
          <w:sz w:val="24"/>
          <w:szCs w:val="24"/>
        </w:rPr>
        <w:t xml:space="preserve"> </w:t>
      </w:r>
      <w:r w:rsidR="00367FB3" w:rsidRPr="00367FB3">
        <w:rPr>
          <w:rFonts w:asciiTheme="minorHAnsi" w:eastAsia="Times New Roman" w:hAnsiTheme="minorHAnsi" w:cs="Arial"/>
          <w:sz w:val="24"/>
          <w:szCs w:val="24"/>
          <w:lang w:val="en-US" w:eastAsia="en-GB"/>
        </w:rPr>
        <w:t xml:space="preserve">Homework is set every </w:t>
      </w:r>
      <w:r w:rsidR="00367FB3" w:rsidRPr="00367FB3">
        <w:rPr>
          <w:rFonts w:asciiTheme="minorHAnsi" w:eastAsia="Times New Roman" w:hAnsiTheme="minorHAnsi" w:cs="Arial"/>
          <w:b/>
          <w:bCs/>
          <w:sz w:val="24"/>
          <w:szCs w:val="24"/>
          <w:lang w:val="en-US" w:eastAsia="en-GB"/>
        </w:rPr>
        <w:t>Friday</w:t>
      </w:r>
      <w:r w:rsidR="00367FB3" w:rsidRPr="00367FB3">
        <w:rPr>
          <w:rFonts w:asciiTheme="minorHAnsi" w:eastAsia="Times New Roman" w:hAnsiTheme="minorHAnsi" w:cs="Arial"/>
          <w:sz w:val="24"/>
          <w:szCs w:val="24"/>
          <w:lang w:val="en-US" w:eastAsia="en-GB"/>
        </w:rPr>
        <w:t xml:space="preserve"> on a rotational basis of literacy, numeracy and thematic based work.</w:t>
      </w:r>
      <w:r w:rsidR="00367FB3">
        <w:rPr>
          <w:rFonts w:asciiTheme="minorHAnsi" w:eastAsia="Times New Roman" w:hAnsiTheme="minorHAnsi" w:cs="Arial"/>
          <w:sz w:val="24"/>
          <w:szCs w:val="24"/>
          <w:lang w:val="en-US" w:eastAsia="en-GB"/>
        </w:rPr>
        <w:t xml:space="preserve"> </w:t>
      </w:r>
      <w:r w:rsidR="00367FB3" w:rsidRPr="00367FB3">
        <w:rPr>
          <w:rFonts w:asciiTheme="minorHAnsi" w:eastAsia="Times New Roman" w:hAnsiTheme="minorHAnsi" w:cs="Arial"/>
          <w:sz w:val="24"/>
          <w:szCs w:val="24"/>
          <w:lang w:val="en-US" w:eastAsia="en-GB"/>
        </w:rPr>
        <w:t xml:space="preserve">Please ensure your child returns the homework by the following </w:t>
      </w:r>
      <w:r w:rsidR="00367FB3">
        <w:rPr>
          <w:rFonts w:asciiTheme="minorHAnsi" w:eastAsia="Times New Roman" w:hAnsiTheme="minorHAnsi" w:cs="Arial"/>
          <w:b/>
          <w:bCs/>
          <w:sz w:val="24"/>
          <w:szCs w:val="24"/>
          <w:lang w:val="en-US" w:eastAsia="en-GB"/>
        </w:rPr>
        <w:t>Wednesday</w:t>
      </w:r>
      <w:r w:rsidR="00367FB3" w:rsidRPr="00367FB3">
        <w:rPr>
          <w:rFonts w:asciiTheme="minorHAnsi" w:eastAsia="Times New Roman" w:hAnsiTheme="minorHAnsi" w:cs="Arial"/>
          <w:sz w:val="24"/>
          <w:szCs w:val="24"/>
          <w:lang w:val="en-US" w:eastAsia="en-GB"/>
        </w:rPr>
        <w:t>.</w:t>
      </w:r>
    </w:p>
    <w:p w:rsidR="00251F33" w:rsidRPr="00DC56DA" w:rsidRDefault="00B20B47" w:rsidP="00B10843">
      <w:pPr>
        <w:spacing w:before="100" w:beforeAutospacing="1" w:after="100" w:afterAutospacing="1" w:line="240" w:lineRule="auto"/>
        <w:rPr>
          <w:rFonts w:cs="Times New Roman"/>
          <w:sz w:val="24"/>
          <w:szCs w:val="24"/>
        </w:rPr>
      </w:pPr>
      <w:r w:rsidRPr="00783405">
        <w:rPr>
          <w:rFonts w:cs="Times New Roman"/>
          <w:sz w:val="24"/>
          <w:szCs w:val="24"/>
          <w:u w:val="single"/>
        </w:rPr>
        <w:t>Spelling (KS2):</w:t>
      </w:r>
      <w:r w:rsidR="00367FB3">
        <w:rPr>
          <w:rFonts w:cs="Times New Roman"/>
          <w:sz w:val="24"/>
          <w:szCs w:val="24"/>
        </w:rPr>
        <w:t xml:space="preserve">  Spelling Lists are set every </w:t>
      </w:r>
      <w:r w:rsidR="00367FB3" w:rsidRPr="00367FB3">
        <w:rPr>
          <w:rFonts w:cs="Times New Roman"/>
          <w:b/>
          <w:sz w:val="24"/>
          <w:szCs w:val="24"/>
        </w:rPr>
        <w:t>Monday</w:t>
      </w:r>
      <w:r w:rsidR="00367FB3">
        <w:rPr>
          <w:rFonts w:cs="Times New Roman"/>
          <w:sz w:val="24"/>
          <w:szCs w:val="24"/>
        </w:rPr>
        <w:t xml:space="preserve"> before a</w:t>
      </w:r>
      <w:r>
        <w:rPr>
          <w:rFonts w:cs="Times New Roman"/>
          <w:sz w:val="24"/>
          <w:szCs w:val="24"/>
        </w:rPr>
        <w:t xml:space="preserve"> Spelling Test every </w:t>
      </w:r>
      <w:r w:rsidRPr="00367FB3">
        <w:rPr>
          <w:rFonts w:cs="Times New Roman"/>
          <w:b/>
          <w:sz w:val="24"/>
          <w:szCs w:val="24"/>
        </w:rPr>
        <w:t>Friday</w:t>
      </w:r>
      <w:r>
        <w:rPr>
          <w:rFonts w:cs="Times New Roman"/>
          <w:sz w:val="24"/>
          <w:szCs w:val="24"/>
        </w:rPr>
        <w:t>.</w:t>
      </w:r>
    </w:p>
    <w:p w:rsidR="00C038BB" w:rsidRPr="00DC56DA" w:rsidRDefault="00C038BB" w:rsidP="00C038BB">
      <w:pPr>
        <w:spacing w:before="100" w:beforeAutospacing="1" w:after="100" w:afterAutospacing="1" w:line="240" w:lineRule="auto"/>
        <w:rPr>
          <w:rFonts w:cs="Times New Roman"/>
          <w:b/>
          <w:sz w:val="24"/>
          <w:szCs w:val="24"/>
        </w:rPr>
      </w:pPr>
      <w:r w:rsidRPr="00DC56DA">
        <w:rPr>
          <w:rFonts w:cs="Times New Roman"/>
          <w:b/>
          <w:sz w:val="24"/>
          <w:szCs w:val="24"/>
        </w:rPr>
        <w:t xml:space="preserve">Responsibilities </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It is our expectation that homework will be completed carefully and returned on time.</w:t>
      </w:r>
      <w:r w:rsidRPr="00DC56DA">
        <w:rPr>
          <w:rFonts w:cs="Times New Roman"/>
          <w:sz w:val="24"/>
          <w:szCs w:val="24"/>
        </w:rPr>
        <w:br/>
        <w:t xml:space="preserve">Teachers will offer opportunities through the week to provide support for children to help them with any homework that is confusing or difficult for children to complete. Where homework is frequently missing or not completed, late or of poor quality, the children’s parents or carers will be contacted by the class teacher. Class teachers will co-operate closely in their Key Stages to ensure that similar content and expectations between classes is in place. </w:t>
      </w:r>
    </w:p>
    <w:p w:rsidR="00C038BB" w:rsidRPr="00DC56DA" w:rsidRDefault="00B10843" w:rsidP="00C038BB">
      <w:pPr>
        <w:spacing w:before="100" w:beforeAutospacing="1" w:after="100" w:afterAutospacing="1" w:line="240" w:lineRule="auto"/>
        <w:rPr>
          <w:rFonts w:cs="Times New Roman"/>
          <w:b/>
          <w:sz w:val="24"/>
          <w:szCs w:val="24"/>
        </w:rPr>
      </w:pPr>
      <w:r w:rsidRPr="00DC56DA">
        <w:rPr>
          <w:rFonts w:cs="Times New Roman"/>
          <w:b/>
          <w:sz w:val="24"/>
          <w:szCs w:val="24"/>
        </w:rPr>
        <w:t>The Lead</w:t>
      </w:r>
      <w:r w:rsidR="008C39B6">
        <w:rPr>
          <w:rFonts w:cs="Times New Roman"/>
          <w:b/>
          <w:sz w:val="24"/>
          <w:szCs w:val="24"/>
        </w:rPr>
        <w:t xml:space="preserve"> T</w:t>
      </w:r>
      <w:r w:rsidR="00C038BB" w:rsidRPr="00DC56DA">
        <w:rPr>
          <w:rFonts w:cs="Times New Roman"/>
          <w:b/>
          <w:sz w:val="24"/>
          <w:szCs w:val="24"/>
        </w:rPr>
        <w:t xml:space="preserve">eacher will: </w:t>
      </w:r>
    </w:p>
    <w:p w:rsidR="00B10843" w:rsidRPr="00DC56DA" w:rsidRDefault="00C038BB" w:rsidP="00B10843">
      <w:pPr>
        <w:pStyle w:val="ListParagraph"/>
        <w:numPr>
          <w:ilvl w:val="0"/>
          <w:numId w:val="16"/>
        </w:numPr>
        <w:spacing w:before="100" w:beforeAutospacing="1" w:after="100" w:afterAutospacing="1" w:line="240" w:lineRule="auto"/>
        <w:rPr>
          <w:rFonts w:cs="Times New Roman"/>
          <w:sz w:val="24"/>
          <w:szCs w:val="24"/>
        </w:rPr>
      </w:pPr>
      <w:r w:rsidRPr="00DC56DA">
        <w:rPr>
          <w:rFonts w:cs="Times New Roman"/>
          <w:sz w:val="24"/>
          <w:szCs w:val="24"/>
        </w:rPr>
        <w:t xml:space="preserve">Promote the school homework policy to staff, parents and pupils </w:t>
      </w:r>
    </w:p>
    <w:p w:rsidR="00C038BB" w:rsidRPr="00266BEA" w:rsidRDefault="00C038BB" w:rsidP="00B10843">
      <w:pPr>
        <w:pStyle w:val="ListParagraph"/>
        <w:numPr>
          <w:ilvl w:val="0"/>
          <w:numId w:val="16"/>
        </w:numPr>
        <w:spacing w:before="100" w:beforeAutospacing="1" w:after="100" w:afterAutospacing="1" w:line="240" w:lineRule="auto"/>
        <w:rPr>
          <w:rFonts w:cs="Times New Roman"/>
          <w:sz w:val="24"/>
          <w:szCs w:val="24"/>
        </w:rPr>
      </w:pPr>
      <w:r w:rsidRPr="00266BEA">
        <w:rPr>
          <w:rFonts w:cs="Times New Roman"/>
          <w:sz w:val="24"/>
          <w:szCs w:val="24"/>
        </w:rPr>
        <w:t xml:space="preserve">Monitor and evaluate the efficiency and effectiveness of the policy </w:t>
      </w:r>
    </w:p>
    <w:p w:rsidR="00C038BB" w:rsidRPr="00DC56DA" w:rsidRDefault="00C038BB" w:rsidP="00B10843">
      <w:pPr>
        <w:spacing w:before="100" w:beforeAutospacing="1" w:after="100" w:afterAutospacing="1" w:line="240" w:lineRule="auto"/>
        <w:rPr>
          <w:rFonts w:cs="Times New Roman"/>
          <w:b/>
          <w:sz w:val="24"/>
          <w:szCs w:val="24"/>
        </w:rPr>
      </w:pPr>
      <w:r w:rsidRPr="00266BEA">
        <w:rPr>
          <w:rFonts w:cs="Times New Roman"/>
          <w:b/>
          <w:sz w:val="24"/>
          <w:szCs w:val="24"/>
        </w:rPr>
        <w:t>The</w:t>
      </w:r>
      <w:r w:rsidR="008C39B6" w:rsidRPr="00266BEA">
        <w:rPr>
          <w:rFonts w:cs="Times New Roman"/>
          <w:b/>
          <w:sz w:val="24"/>
          <w:szCs w:val="24"/>
        </w:rPr>
        <w:t xml:space="preserve"> Class T</w:t>
      </w:r>
      <w:r w:rsidRPr="00266BEA">
        <w:rPr>
          <w:rFonts w:cs="Times New Roman"/>
          <w:b/>
          <w:sz w:val="24"/>
          <w:szCs w:val="24"/>
        </w:rPr>
        <w:t>eacher will:</w:t>
      </w:r>
      <w:r w:rsidRPr="00DC56DA">
        <w:rPr>
          <w:rFonts w:cs="Times New Roman"/>
          <w:b/>
          <w:sz w:val="24"/>
          <w:szCs w:val="24"/>
        </w:rPr>
        <w:t xml:space="preserve"> </w:t>
      </w:r>
    </w:p>
    <w:p w:rsidR="00C038BB" w:rsidRPr="00DC56DA" w:rsidRDefault="00C038BB" w:rsidP="00B10843">
      <w:pPr>
        <w:pStyle w:val="ListParagraph"/>
        <w:numPr>
          <w:ilvl w:val="0"/>
          <w:numId w:val="17"/>
        </w:numPr>
        <w:spacing w:before="100" w:beforeAutospacing="1" w:after="100" w:afterAutospacing="1" w:line="240" w:lineRule="auto"/>
        <w:rPr>
          <w:rFonts w:cs="Times New Roman"/>
          <w:sz w:val="24"/>
          <w:szCs w:val="24"/>
        </w:rPr>
      </w:pPr>
      <w:r w:rsidRPr="00DC56DA">
        <w:rPr>
          <w:rFonts w:cs="Times New Roman"/>
          <w:sz w:val="24"/>
          <w:szCs w:val="24"/>
        </w:rPr>
        <w:t>Set regular homework activities which</w:t>
      </w:r>
      <w:r w:rsidR="008C39B6">
        <w:rPr>
          <w:rFonts w:cs="Times New Roman"/>
          <w:sz w:val="24"/>
          <w:szCs w:val="24"/>
        </w:rPr>
        <w:t xml:space="preserve"> will include both practical </w:t>
      </w:r>
      <w:r w:rsidR="008C39B6" w:rsidRPr="00266BEA">
        <w:rPr>
          <w:rFonts w:cs="Times New Roman"/>
          <w:sz w:val="24"/>
          <w:szCs w:val="24"/>
        </w:rPr>
        <w:t xml:space="preserve">and </w:t>
      </w:r>
      <w:r w:rsidRPr="00266BEA">
        <w:rPr>
          <w:rFonts w:cs="Times New Roman"/>
          <w:sz w:val="24"/>
          <w:szCs w:val="24"/>
        </w:rPr>
        <w:t>written</w:t>
      </w:r>
      <w:r w:rsidRPr="00DC56DA">
        <w:rPr>
          <w:rFonts w:cs="Times New Roman"/>
          <w:sz w:val="24"/>
          <w:szCs w:val="24"/>
        </w:rPr>
        <w:t xml:space="preserve"> tasks </w:t>
      </w:r>
    </w:p>
    <w:p w:rsidR="00B10843" w:rsidRPr="00DC56DA" w:rsidRDefault="00C038BB" w:rsidP="00B10843">
      <w:pPr>
        <w:pStyle w:val="ListParagraph"/>
        <w:numPr>
          <w:ilvl w:val="0"/>
          <w:numId w:val="17"/>
        </w:numPr>
        <w:spacing w:before="100" w:beforeAutospacing="1" w:after="100" w:afterAutospacing="1" w:line="240" w:lineRule="auto"/>
        <w:rPr>
          <w:rFonts w:cs="Times New Roman"/>
          <w:sz w:val="24"/>
          <w:szCs w:val="24"/>
        </w:rPr>
      </w:pPr>
      <w:r w:rsidRPr="00DC56DA">
        <w:rPr>
          <w:rFonts w:cs="Times New Roman"/>
          <w:sz w:val="24"/>
          <w:szCs w:val="24"/>
        </w:rPr>
        <w:t xml:space="preserve">Provide adequate and appropriate feedback to pupils through praise and encouragement, marking or testing (as appropriate) </w:t>
      </w:r>
    </w:p>
    <w:p w:rsidR="00C038BB" w:rsidRPr="00DC56DA" w:rsidRDefault="00C038BB" w:rsidP="00B10843">
      <w:pPr>
        <w:pStyle w:val="ListParagraph"/>
        <w:numPr>
          <w:ilvl w:val="0"/>
          <w:numId w:val="17"/>
        </w:numPr>
        <w:spacing w:before="100" w:beforeAutospacing="1" w:after="100" w:afterAutospacing="1" w:line="240" w:lineRule="auto"/>
        <w:rPr>
          <w:rFonts w:cs="Times New Roman"/>
          <w:sz w:val="24"/>
          <w:szCs w:val="24"/>
        </w:rPr>
      </w:pPr>
      <w:r w:rsidRPr="00DC56DA">
        <w:rPr>
          <w:rFonts w:cs="Times New Roman"/>
          <w:sz w:val="24"/>
          <w:szCs w:val="24"/>
        </w:rPr>
        <w:t xml:space="preserve">Set high expectation of pupils in completing homework </w:t>
      </w:r>
    </w:p>
    <w:p w:rsidR="00C038BB" w:rsidRPr="00DC56DA" w:rsidRDefault="00C038BB" w:rsidP="00B10843">
      <w:pPr>
        <w:spacing w:before="100" w:beforeAutospacing="1" w:after="100" w:afterAutospacing="1" w:line="240" w:lineRule="auto"/>
        <w:rPr>
          <w:rFonts w:cs="Times New Roman"/>
          <w:b/>
          <w:sz w:val="24"/>
          <w:szCs w:val="24"/>
        </w:rPr>
      </w:pPr>
      <w:r w:rsidRPr="00DC56DA">
        <w:rPr>
          <w:rFonts w:cs="Times New Roman"/>
          <w:b/>
          <w:sz w:val="24"/>
          <w:szCs w:val="24"/>
        </w:rPr>
        <w:t xml:space="preserve">Parents and Carers should support their children by: </w:t>
      </w:r>
    </w:p>
    <w:p w:rsidR="00B10843"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 xml:space="preserve">Providing a suitable place where your child can do their home learning, somewhere reasonably peaceful, with supervision if appropriate </w:t>
      </w:r>
    </w:p>
    <w:p w:rsidR="00B10843"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Make it clear to your child that you value home learning, and support the school in</w:t>
      </w:r>
      <w:r w:rsidR="00B10843" w:rsidRPr="00DC56DA">
        <w:rPr>
          <w:rFonts w:cs="Times New Roman"/>
          <w:sz w:val="24"/>
          <w:szCs w:val="24"/>
        </w:rPr>
        <w:t xml:space="preserve"> </w:t>
      </w:r>
      <w:r w:rsidRPr="00DC56DA">
        <w:rPr>
          <w:rFonts w:cs="Times New Roman"/>
          <w:sz w:val="24"/>
          <w:szCs w:val="24"/>
        </w:rPr>
        <w:t xml:space="preserve">explaining how it can help raise attainment </w:t>
      </w:r>
    </w:p>
    <w:p w:rsidR="00B10843"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 xml:space="preserve">Providing activities that support the activities set by the teacher </w:t>
      </w:r>
    </w:p>
    <w:p w:rsidR="00B10843"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 xml:space="preserve">Ensure and check that tasks are completed on time and to a suitable standard </w:t>
      </w:r>
    </w:p>
    <w:p w:rsidR="00B10843"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 xml:space="preserve">Being actively involved in joint homework activities with the children </w:t>
      </w:r>
    </w:p>
    <w:p w:rsidR="00C038BB" w:rsidRPr="00DC56DA" w:rsidRDefault="00C038BB" w:rsidP="00B10843">
      <w:pPr>
        <w:pStyle w:val="ListParagraph"/>
        <w:numPr>
          <w:ilvl w:val="0"/>
          <w:numId w:val="18"/>
        </w:numPr>
        <w:spacing w:before="100" w:beforeAutospacing="1" w:after="100" w:afterAutospacing="1" w:line="240" w:lineRule="auto"/>
        <w:rPr>
          <w:rFonts w:cs="Times New Roman"/>
          <w:sz w:val="24"/>
          <w:szCs w:val="24"/>
        </w:rPr>
      </w:pPr>
      <w:r w:rsidRPr="00DC56DA">
        <w:rPr>
          <w:rFonts w:cs="Times New Roman"/>
          <w:sz w:val="24"/>
          <w:szCs w:val="24"/>
        </w:rPr>
        <w:t>Contact the children’s class teacher if they have a</w:t>
      </w:r>
      <w:r w:rsidR="00783405">
        <w:rPr>
          <w:rFonts w:cs="Times New Roman"/>
          <w:sz w:val="24"/>
          <w:szCs w:val="24"/>
        </w:rPr>
        <w:t>n</w:t>
      </w:r>
      <w:r w:rsidR="008C39B6">
        <w:rPr>
          <w:rFonts w:cs="Times New Roman"/>
          <w:sz w:val="24"/>
          <w:szCs w:val="24"/>
        </w:rPr>
        <w:t>y questions or contact the Le</w:t>
      </w:r>
      <w:r w:rsidR="00783405">
        <w:rPr>
          <w:rFonts w:cs="Times New Roman"/>
          <w:sz w:val="24"/>
          <w:szCs w:val="24"/>
        </w:rPr>
        <w:t>ad</w:t>
      </w:r>
      <w:r w:rsidR="008C39B6">
        <w:rPr>
          <w:rFonts w:cs="Times New Roman"/>
          <w:sz w:val="24"/>
          <w:szCs w:val="24"/>
        </w:rPr>
        <w:t xml:space="preserve"> T</w:t>
      </w:r>
      <w:r w:rsidRPr="00DC56DA">
        <w:rPr>
          <w:rFonts w:cs="Times New Roman"/>
          <w:sz w:val="24"/>
          <w:szCs w:val="24"/>
        </w:rPr>
        <w:t xml:space="preserve">eacher if they have queries of a general nature regarding homework. If parents wish to make a complaint about the school homework policy or the way it is implemented, parent should contact the </w:t>
      </w:r>
      <w:r w:rsidR="008C39B6">
        <w:rPr>
          <w:rFonts w:cs="Times New Roman"/>
          <w:sz w:val="24"/>
          <w:szCs w:val="24"/>
        </w:rPr>
        <w:t>teacher/L</w:t>
      </w:r>
      <w:r w:rsidR="00783405">
        <w:rPr>
          <w:rFonts w:cs="Times New Roman"/>
          <w:sz w:val="24"/>
          <w:szCs w:val="24"/>
        </w:rPr>
        <w:t>ead</w:t>
      </w:r>
      <w:r w:rsidR="008C39B6">
        <w:rPr>
          <w:rFonts w:cs="Times New Roman"/>
          <w:sz w:val="24"/>
          <w:szCs w:val="24"/>
        </w:rPr>
        <w:t xml:space="preserve"> T</w:t>
      </w:r>
      <w:r w:rsidR="00783405">
        <w:rPr>
          <w:rFonts w:cs="Times New Roman"/>
          <w:sz w:val="24"/>
          <w:szCs w:val="24"/>
        </w:rPr>
        <w:t>eacher.</w:t>
      </w:r>
      <w:r w:rsidRPr="00DC56DA">
        <w:rPr>
          <w:rFonts w:cs="Times New Roman"/>
          <w:sz w:val="24"/>
          <w:szCs w:val="24"/>
        </w:rPr>
        <w:t xml:space="preserve"> </w:t>
      </w:r>
    </w:p>
    <w:p w:rsidR="00C038BB" w:rsidRPr="00DC56DA" w:rsidRDefault="00C038BB" w:rsidP="00B10843">
      <w:pPr>
        <w:spacing w:before="100" w:beforeAutospacing="1" w:after="100" w:afterAutospacing="1" w:line="240" w:lineRule="auto"/>
        <w:rPr>
          <w:rFonts w:cs="Times New Roman"/>
          <w:b/>
          <w:sz w:val="24"/>
          <w:szCs w:val="24"/>
        </w:rPr>
      </w:pPr>
      <w:r w:rsidRPr="00DC56DA">
        <w:rPr>
          <w:rFonts w:cs="Times New Roman"/>
          <w:b/>
          <w:sz w:val="24"/>
          <w:szCs w:val="24"/>
        </w:rPr>
        <w:t xml:space="preserve">Pupils should: </w:t>
      </w:r>
    </w:p>
    <w:p w:rsidR="00C038BB" w:rsidRPr="00DC56DA" w:rsidRDefault="00C038BB" w:rsidP="00B10843">
      <w:pPr>
        <w:pStyle w:val="ListParagraph"/>
        <w:numPr>
          <w:ilvl w:val="0"/>
          <w:numId w:val="19"/>
        </w:numPr>
        <w:spacing w:before="100" w:beforeAutospacing="1" w:after="100" w:afterAutospacing="1" w:line="240" w:lineRule="auto"/>
        <w:rPr>
          <w:rFonts w:cs="Times New Roman"/>
          <w:sz w:val="24"/>
          <w:szCs w:val="24"/>
        </w:rPr>
      </w:pPr>
      <w:r w:rsidRPr="00DC56DA">
        <w:rPr>
          <w:rFonts w:cs="Times New Roman"/>
          <w:sz w:val="24"/>
          <w:szCs w:val="24"/>
        </w:rPr>
        <w:t>Do their best to complete task</w:t>
      </w:r>
      <w:r w:rsidR="00D80FE5">
        <w:rPr>
          <w:rFonts w:cs="Times New Roman"/>
          <w:sz w:val="24"/>
          <w:szCs w:val="24"/>
        </w:rPr>
        <w:t>s</w:t>
      </w:r>
      <w:r w:rsidRPr="00DC56DA">
        <w:rPr>
          <w:rFonts w:cs="Times New Roman"/>
          <w:sz w:val="24"/>
          <w:szCs w:val="24"/>
        </w:rPr>
        <w:t xml:space="preserve"> as instructed </w:t>
      </w:r>
    </w:p>
    <w:p w:rsidR="00C038BB" w:rsidRPr="00DC56DA" w:rsidRDefault="00C038BB" w:rsidP="00B10843">
      <w:pPr>
        <w:pStyle w:val="ListParagraph"/>
        <w:numPr>
          <w:ilvl w:val="0"/>
          <w:numId w:val="19"/>
        </w:numPr>
        <w:spacing w:before="100" w:beforeAutospacing="1" w:after="100" w:afterAutospacing="1" w:line="240" w:lineRule="auto"/>
        <w:rPr>
          <w:rFonts w:cs="Times New Roman"/>
          <w:sz w:val="24"/>
          <w:szCs w:val="24"/>
        </w:rPr>
      </w:pPr>
      <w:r w:rsidRPr="00DC56DA">
        <w:rPr>
          <w:rFonts w:cs="Times New Roman"/>
          <w:sz w:val="24"/>
          <w:szCs w:val="24"/>
        </w:rPr>
        <w:t xml:space="preserve">Ask for help as appropriate </w:t>
      </w:r>
    </w:p>
    <w:p w:rsidR="00C038BB" w:rsidRPr="00DC56DA" w:rsidRDefault="00C038BB" w:rsidP="00B10843">
      <w:pPr>
        <w:pStyle w:val="ListParagraph"/>
        <w:numPr>
          <w:ilvl w:val="0"/>
          <w:numId w:val="19"/>
        </w:numPr>
        <w:spacing w:before="100" w:beforeAutospacing="1" w:after="100" w:afterAutospacing="1" w:line="240" w:lineRule="auto"/>
        <w:rPr>
          <w:rFonts w:cs="Times New Roman"/>
          <w:sz w:val="24"/>
          <w:szCs w:val="24"/>
        </w:rPr>
      </w:pPr>
      <w:r w:rsidRPr="00DC56DA">
        <w:rPr>
          <w:rFonts w:cs="Times New Roman"/>
          <w:sz w:val="24"/>
          <w:szCs w:val="24"/>
        </w:rPr>
        <w:lastRenderedPageBreak/>
        <w:t xml:space="preserve">Gain increased motivation and enjoyment through home learning </w:t>
      </w:r>
    </w:p>
    <w:p w:rsidR="00DC56DA"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Home learning should benefit teacher, pupils and parents</w:t>
      </w:r>
      <w:r w:rsidR="00783405">
        <w:rPr>
          <w:rFonts w:cs="Times New Roman"/>
          <w:sz w:val="24"/>
          <w:szCs w:val="24"/>
        </w:rPr>
        <w:t>/guardians</w:t>
      </w:r>
      <w:r w:rsidRPr="00DC56DA">
        <w:rPr>
          <w:rFonts w:cs="Times New Roman"/>
          <w:sz w:val="24"/>
          <w:szCs w:val="24"/>
        </w:rPr>
        <w:t xml:space="preserve"> by providing support and information to enable pupils to build confidence and make progress. </w:t>
      </w:r>
    </w:p>
    <w:p w:rsidR="00DC56DA" w:rsidRPr="00DC56DA" w:rsidRDefault="00DC56DA" w:rsidP="00DC56DA">
      <w:pPr>
        <w:spacing w:before="100" w:beforeAutospacing="1" w:after="100" w:afterAutospacing="1"/>
        <w:rPr>
          <w:rFonts w:cs="Times New Roman"/>
          <w:b/>
          <w:sz w:val="24"/>
          <w:szCs w:val="24"/>
        </w:rPr>
      </w:pPr>
      <w:r w:rsidRPr="00DC56DA">
        <w:rPr>
          <w:rFonts w:cs="Times New Roman"/>
          <w:b/>
          <w:sz w:val="24"/>
          <w:szCs w:val="24"/>
        </w:rPr>
        <w:t xml:space="preserve">What will happen if children don’t complete their homework? </w:t>
      </w:r>
    </w:p>
    <w:p w:rsidR="00DC56DA" w:rsidRPr="00DC56DA" w:rsidRDefault="00DC56DA" w:rsidP="00DC56DA">
      <w:pPr>
        <w:spacing w:before="100" w:beforeAutospacing="1" w:after="100" w:afterAutospacing="1"/>
        <w:rPr>
          <w:rFonts w:cs="Times New Roman"/>
          <w:sz w:val="24"/>
          <w:szCs w:val="24"/>
        </w:rPr>
      </w:pPr>
      <w:r w:rsidRPr="00DC56DA">
        <w:rPr>
          <w:rFonts w:cs="Times New Roman"/>
          <w:sz w:val="24"/>
          <w:szCs w:val="24"/>
        </w:rPr>
        <w:t xml:space="preserve">The expectation is that children will complete their homework. However if for any reason children are unable to complete their homework, parents/ carers should provide the class teacher with a note or contact the class teacher explaining why the homework has not been completed on the day the homework was due to be returned to school. Teachers will keep records of children completing homework and these records will be checked on a regular basis. </w:t>
      </w:r>
    </w:p>
    <w:p w:rsidR="00DC56DA" w:rsidRPr="00DC56DA" w:rsidRDefault="00DC56DA" w:rsidP="00DC56DA">
      <w:pPr>
        <w:spacing w:before="100" w:beforeAutospacing="1" w:after="100" w:afterAutospacing="1"/>
        <w:rPr>
          <w:rFonts w:cs="Times New Roman"/>
          <w:b/>
          <w:sz w:val="24"/>
          <w:szCs w:val="24"/>
        </w:rPr>
      </w:pPr>
      <w:r w:rsidRPr="00DC56DA">
        <w:rPr>
          <w:rFonts w:cs="Times New Roman"/>
          <w:b/>
          <w:sz w:val="24"/>
          <w:szCs w:val="24"/>
        </w:rPr>
        <w:t xml:space="preserve">How will the homework be marked? </w:t>
      </w:r>
    </w:p>
    <w:p w:rsidR="00DC56DA" w:rsidRPr="00DC56DA" w:rsidRDefault="00DC56DA" w:rsidP="00DC56DA">
      <w:pPr>
        <w:spacing w:before="100" w:beforeAutospacing="1" w:after="100" w:afterAutospacing="1"/>
        <w:rPr>
          <w:rFonts w:cs="Times New Roman"/>
          <w:sz w:val="24"/>
          <w:szCs w:val="24"/>
        </w:rPr>
      </w:pPr>
      <w:r w:rsidRPr="00DC56DA">
        <w:rPr>
          <w:rFonts w:cs="Times New Roman"/>
          <w:sz w:val="24"/>
          <w:szCs w:val="24"/>
        </w:rPr>
        <w:t>Teachers will mark children’s homework in a variety of ways. Sometimes the work will be ‘quality marked’. This is when a piece of work is marked in detail and comments about future progress are added to the work. On other occasions the work may be marked orally with the child or the class, and the ‘V</w:t>
      </w:r>
      <w:r w:rsidR="0024416D">
        <w:rPr>
          <w:rFonts w:cs="Times New Roman"/>
          <w:sz w:val="24"/>
          <w:szCs w:val="24"/>
        </w:rPr>
        <w:t>erbal Feedback</w:t>
      </w:r>
      <w:r w:rsidRPr="00DC56DA">
        <w:rPr>
          <w:rFonts w:cs="Times New Roman"/>
          <w:sz w:val="24"/>
          <w:szCs w:val="24"/>
        </w:rPr>
        <w:t>’</w:t>
      </w:r>
      <w:r w:rsidR="0024416D">
        <w:rPr>
          <w:rFonts w:cs="Times New Roman"/>
          <w:sz w:val="24"/>
          <w:szCs w:val="24"/>
        </w:rPr>
        <w:t xml:space="preserve"> </w:t>
      </w:r>
      <w:r w:rsidR="0024416D" w:rsidRPr="00266BEA">
        <w:rPr>
          <w:rFonts w:cs="Times New Roman"/>
          <w:sz w:val="24"/>
          <w:szCs w:val="24"/>
        </w:rPr>
        <w:t>stamp will be used</w:t>
      </w:r>
      <w:r w:rsidRPr="00266BEA">
        <w:rPr>
          <w:rFonts w:cs="Times New Roman"/>
          <w:sz w:val="24"/>
          <w:szCs w:val="24"/>
        </w:rPr>
        <w:t xml:space="preserve"> on the child’s work. Teachers generally</w:t>
      </w:r>
      <w:r w:rsidR="00D80FE5">
        <w:rPr>
          <w:rFonts w:cs="Times New Roman"/>
          <w:sz w:val="24"/>
          <w:szCs w:val="24"/>
        </w:rPr>
        <w:t xml:space="preserve"> may</w:t>
      </w:r>
      <w:r w:rsidRPr="00266BEA">
        <w:rPr>
          <w:rFonts w:cs="Times New Roman"/>
          <w:sz w:val="24"/>
          <w:szCs w:val="24"/>
        </w:rPr>
        <w:t xml:space="preserve"> not mark homework that is handed in late.</w:t>
      </w:r>
      <w:r w:rsidRPr="00DC56DA">
        <w:rPr>
          <w:rFonts w:cs="Times New Roman"/>
          <w:sz w:val="24"/>
          <w:szCs w:val="24"/>
        </w:rPr>
        <w:t xml:space="preserve"> </w:t>
      </w:r>
    </w:p>
    <w:p w:rsidR="00C038BB" w:rsidRPr="00DC56DA" w:rsidRDefault="00C038BB" w:rsidP="00C038BB">
      <w:pPr>
        <w:spacing w:before="100" w:beforeAutospacing="1" w:after="100" w:afterAutospacing="1" w:line="240" w:lineRule="auto"/>
        <w:rPr>
          <w:rFonts w:cs="Times New Roman"/>
          <w:b/>
          <w:sz w:val="24"/>
          <w:szCs w:val="24"/>
        </w:rPr>
      </w:pPr>
      <w:r w:rsidRPr="00DC56DA">
        <w:rPr>
          <w:rFonts w:cs="Times New Roman"/>
          <w:b/>
          <w:sz w:val="24"/>
          <w:szCs w:val="24"/>
        </w:rPr>
        <w:t xml:space="preserve">Monitoring and Evaluation </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The class teacher is responsible for ensuring that the homework policy is efficiently and effectively implanted within their class. This will be monitored by the </w:t>
      </w:r>
      <w:r w:rsidR="008C39B6">
        <w:rPr>
          <w:rFonts w:cs="Times New Roman"/>
          <w:sz w:val="24"/>
          <w:szCs w:val="24"/>
        </w:rPr>
        <w:t>L</w:t>
      </w:r>
      <w:r w:rsidR="00B10843" w:rsidRPr="00DC56DA">
        <w:rPr>
          <w:rFonts w:cs="Times New Roman"/>
          <w:sz w:val="24"/>
          <w:szCs w:val="24"/>
        </w:rPr>
        <w:t>ead</w:t>
      </w:r>
      <w:r w:rsidR="008C39B6">
        <w:rPr>
          <w:rFonts w:cs="Times New Roman"/>
          <w:sz w:val="24"/>
          <w:szCs w:val="24"/>
        </w:rPr>
        <w:t xml:space="preserve"> T</w:t>
      </w:r>
      <w:r w:rsidR="00B10843" w:rsidRPr="00DC56DA">
        <w:rPr>
          <w:rFonts w:cs="Times New Roman"/>
          <w:sz w:val="24"/>
          <w:szCs w:val="24"/>
        </w:rPr>
        <w:t>eacher</w:t>
      </w:r>
      <w:r w:rsidRPr="00DC56DA">
        <w:rPr>
          <w:rFonts w:cs="Times New Roman"/>
          <w:sz w:val="24"/>
          <w:szCs w:val="24"/>
        </w:rPr>
        <w:t xml:space="preserve"> </w:t>
      </w:r>
      <w:proofErr w:type="gramStart"/>
      <w:r w:rsidRPr="00DC56DA">
        <w:rPr>
          <w:rFonts w:cs="Times New Roman"/>
          <w:sz w:val="24"/>
          <w:szCs w:val="24"/>
        </w:rPr>
        <w:t>in order to</w:t>
      </w:r>
      <w:proofErr w:type="gramEnd"/>
      <w:r w:rsidRPr="00DC56DA">
        <w:rPr>
          <w:rFonts w:cs="Times New Roman"/>
          <w:sz w:val="24"/>
          <w:szCs w:val="24"/>
        </w:rPr>
        <w:t xml:space="preserve"> ensure homework is contributing to overall pupil learning and progress. </w:t>
      </w:r>
    </w:p>
    <w:p w:rsidR="00C038BB" w:rsidRPr="00DC56DA" w:rsidRDefault="00C038BB" w:rsidP="00C038BB">
      <w:pPr>
        <w:spacing w:before="100" w:beforeAutospacing="1" w:after="100" w:afterAutospacing="1" w:line="240" w:lineRule="auto"/>
        <w:rPr>
          <w:rFonts w:cs="Times New Roman"/>
          <w:b/>
          <w:sz w:val="24"/>
          <w:szCs w:val="24"/>
        </w:rPr>
      </w:pPr>
      <w:r w:rsidRPr="00DC56DA">
        <w:rPr>
          <w:rFonts w:cs="Times New Roman"/>
          <w:b/>
          <w:sz w:val="24"/>
          <w:szCs w:val="24"/>
        </w:rPr>
        <w:t xml:space="preserve">Inclusion </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All children </w:t>
      </w:r>
      <w:r w:rsidR="008C39B6">
        <w:rPr>
          <w:rFonts w:cs="Times New Roman"/>
          <w:sz w:val="24"/>
          <w:szCs w:val="24"/>
        </w:rPr>
        <w:t xml:space="preserve">will have access to homework </w:t>
      </w:r>
      <w:r w:rsidRPr="00DC56DA">
        <w:rPr>
          <w:rFonts w:cs="Times New Roman"/>
          <w:sz w:val="24"/>
          <w:szCs w:val="24"/>
        </w:rPr>
        <w:t xml:space="preserve">that is relevant to their current stage of learning. </w:t>
      </w:r>
    </w:p>
    <w:p w:rsidR="00C038BB" w:rsidRPr="00DC56DA" w:rsidRDefault="00C038BB" w:rsidP="00C038BB">
      <w:pPr>
        <w:spacing w:before="100" w:beforeAutospacing="1" w:after="100" w:afterAutospacing="1" w:line="240" w:lineRule="auto"/>
        <w:rPr>
          <w:rFonts w:cs="Times New Roman"/>
          <w:b/>
          <w:sz w:val="24"/>
          <w:szCs w:val="24"/>
        </w:rPr>
      </w:pPr>
      <w:r w:rsidRPr="00DC56DA">
        <w:rPr>
          <w:rFonts w:cs="Times New Roman"/>
          <w:b/>
          <w:sz w:val="24"/>
          <w:szCs w:val="24"/>
        </w:rPr>
        <w:t xml:space="preserve">Equal Opportunities </w:t>
      </w:r>
    </w:p>
    <w:p w:rsidR="00C038BB" w:rsidRPr="00DC56DA" w:rsidRDefault="00C038BB" w:rsidP="00C038BB">
      <w:pPr>
        <w:spacing w:before="100" w:beforeAutospacing="1" w:after="100" w:afterAutospacing="1" w:line="240" w:lineRule="auto"/>
        <w:rPr>
          <w:rFonts w:cs="Times New Roman"/>
          <w:sz w:val="24"/>
          <w:szCs w:val="24"/>
        </w:rPr>
      </w:pPr>
      <w:r w:rsidRPr="00DC56DA">
        <w:rPr>
          <w:rFonts w:cs="Times New Roman"/>
          <w:sz w:val="24"/>
          <w:szCs w:val="24"/>
        </w:rPr>
        <w:t xml:space="preserve">All children are provided with equal access to homework. We aim to provide suitable learning opportunities regardless of gender, religion, ethnicity or home background. </w:t>
      </w:r>
    </w:p>
    <w:p w:rsidR="00B10843" w:rsidRPr="00DC56DA" w:rsidRDefault="00A82779" w:rsidP="00B10843">
      <w:pPr>
        <w:pStyle w:val="NormalWeb"/>
        <w:rPr>
          <w:rFonts w:asciiTheme="minorHAnsi" w:hAnsiTheme="minorHAnsi" w:cs="Arial"/>
          <w:b/>
          <w:sz w:val="24"/>
          <w:szCs w:val="24"/>
        </w:rPr>
      </w:pPr>
      <w:r>
        <w:rPr>
          <w:rFonts w:asciiTheme="minorHAnsi" w:hAnsiTheme="minorHAnsi"/>
          <w:b/>
          <w:sz w:val="24"/>
          <w:szCs w:val="24"/>
        </w:rPr>
        <w:t xml:space="preserve">Policy </w:t>
      </w:r>
      <w:r w:rsidR="00B10843" w:rsidRPr="00DC56DA">
        <w:rPr>
          <w:rFonts w:asciiTheme="minorHAnsi" w:hAnsiTheme="minorHAnsi"/>
          <w:b/>
          <w:sz w:val="24"/>
          <w:szCs w:val="24"/>
        </w:rPr>
        <w:t xml:space="preserve">Monitoring and Evaluation </w:t>
      </w:r>
    </w:p>
    <w:p w:rsidR="00B10843" w:rsidRPr="00DC56DA" w:rsidRDefault="00B10843" w:rsidP="00B10843">
      <w:pPr>
        <w:pStyle w:val="NormalWeb"/>
        <w:rPr>
          <w:rFonts w:asciiTheme="minorHAnsi" w:hAnsiTheme="minorHAnsi"/>
          <w:sz w:val="24"/>
          <w:szCs w:val="24"/>
        </w:rPr>
      </w:pPr>
      <w:r w:rsidRPr="00DC56DA">
        <w:rPr>
          <w:rFonts w:asciiTheme="minorHAnsi" w:hAnsiTheme="minorHAnsi" w:cs="Arial"/>
          <w:sz w:val="24"/>
          <w:szCs w:val="24"/>
        </w:rPr>
        <w:t xml:space="preserve">Policy to be reviewed </w:t>
      </w:r>
      <w:proofErr w:type="gramStart"/>
      <w:r w:rsidR="00266BEA">
        <w:rPr>
          <w:rFonts w:asciiTheme="minorHAnsi" w:hAnsiTheme="minorHAnsi" w:cs="Arial"/>
          <w:sz w:val="24"/>
          <w:szCs w:val="24"/>
        </w:rPr>
        <w:t xml:space="preserve">every </w:t>
      </w:r>
      <w:r w:rsidR="009D11B8">
        <w:rPr>
          <w:rFonts w:asciiTheme="minorHAnsi" w:hAnsiTheme="minorHAnsi" w:cs="Arial"/>
          <w:sz w:val="24"/>
          <w:szCs w:val="24"/>
        </w:rPr>
        <w:t xml:space="preserve"> 3</w:t>
      </w:r>
      <w:proofErr w:type="gramEnd"/>
      <w:r w:rsidR="009D11B8">
        <w:rPr>
          <w:rFonts w:asciiTheme="minorHAnsi" w:hAnsiTheme="minorHAnsi" w:cs="Arial"/>
          <w:sz w:val="24"/>
          <w:szCs w:val="24"/>
        </w:rPr>
        <w:t xml:space="preserve"> years </w:t>
      </w:r>
      <w:r w:rsidRPr="00DC56DA">
        <w:rPr>
          <w:rFonts w:asciiTheme="minorHAnsi" w:hAnsiTheme="minorHAnsi" w:cs="Arial"/>
          <w:sz w:val="24"/>
          <w:szCs w:val="24"/>
        </w:rPr>
        <w:t>and to be continually monitored and evaluated. Where any clarifications or actions are needed the Policy wil</w:t>
      </w:r>
      <w:r w:rsidR="008C39B6" w:rsidRPr="00266BEA">
        <w:rPr>
          <w:rFonts w:asciiTheme="minorHAnsi" w:hAnsiTheme="minorHAnsi" w:cs="Arial"/>
          <w:sz w:val="24"/>
          <w:szCs w:val="24"/>
        </w:rPr>
        <w:t>l be amended at the next review</w:t>
      </w:r>
      <w:r w:rsidRPr="00266BEA">
        <w:rPr>
          <w:rFonts w:asciiTheme="minorHAnsi" w:hAnsiTheme="minorHAnsi" w:cs="Arial"/>
          <w:sz w:val="24"/>
          <w:szCs w:val="24"/>
        </w:rPr>
        <w:t>.</w:t>
      </w:r>
    </w:p>
    <w:p w:rsidR="004963CB" w:rsidRPr="00A82779" w:rsidRDefault="00367FB3" w:rsidP="00A82779">
      <w:pPr>
        <w:pStyle w:val="NormalWeb"/>
      </w:pPr>
      <w:r>
        <w:rPr>
          <w:rFonts w:ascii="Arial" w:hAnsi="Arial" w:cs="Arial"/>
          <w:b/>
          <w:sz w:val="22"/>
          <w:szCs w:val="22"/>
        </w:rPr>
        <w:t>P</w:t>
      </w:r>
      <w:r w:rsidR="00B10843" w:rsidRPr="00DC56DA">
        <w:rPr>
          <w:rFonts w:ascii="Arial" w:hAnsi="Arial" w:cs="Arial"/>
          <w:b/>
          <w:sz w:val="22"/>
          <w:szCs w:val="22"/>
        </w:rPr>
        <w:t>repared</w:t>
      </w:r>
      <w:r w:rsidR="00DC56DA">
        <w:rPr>
          <w:rFonts w:ascii="Arial" w:hAnsi="Arial" w:cs="Arial"/>
          <w:b/>
          <w:sz w:val="22"/>
          <w:szCs w:val="22"/>
        </w:rPr>
        <w:t>:</w:t>
      </w:r>
      <w:r w:rsidR="00B10843">
        <w:rPr>
          <w:rFonts w:ascii="Arial" w:hAnsi="Arial" w:cs="Arial"/>
          <w:sz w:val="22"/>
          <w:szCs w:val="22"/>
        </w:rPr>
        <w:t xml:space="preserve"> 06.11.17      </w:t>
      </w:r>
      <w:r>
        <w:rPr>
          <w:rFonts w:ascii="Arial" w:hAnsi="Arial" w:cs="Arial"/>
          <w:sz w:val="22"/>
          <w:szCs w:val="22"/>
        </w:rPr>
        <w:tab/>
      </w:r>
      <w:r>
        <w:rPr>
          <w:rFonts w:ascii="Arial" w:hAnsi="Arial" w:cs="Arial"/>
          <w:sz w:val="22"/>
          <w:szCs w:val="22"/>
        </w:rPr>
        <w:tab/>
      </w:r>
      <w:r w:rsidR="00DC56DA">
        <w:rPr>
          <w:rFonts w:ascii="Arial" w:hAnsi="Arial" w:cs="Arial"/>
          <w:b/>
          <w:sz w:val="22"/>
          <w:szCs w:val="22"/>
        </w:rPr>
        <w:t>Review Date</w:t>
      </w:r>
      <w:r w:rsidR="00B10843" w:rsidRPr="00DC56DA">
        <w:rPr>
          <w:rFonts w:ascii="Arial" w:hAnsi="Arial" w:cs="Arial"/>
          <w:b/>
          <w:sz w:val="22"/>
          <w:szCs w:val="22"/>
        </w:rPr>
        <w:t>:</w:t>
      </w:r>
      <w:r w:rsidR="00B10843">
        <w:rPr>
          <w:rFonts w:ascii="Arial" w:hAnsi="Arial" w:cs="Arial"/>
          <w:sz w:val="22"/>
          <w:szCs w:val="22"/>
        </w:rPr>
        <w:t xml:space="preserve"> </w:t>
      </w:r>
      <w:bookmarkStart w:id="1" w:name="_GoBack"/>
      <w:r w:rsidR="009D11B8">
        <w:rPr>
          <w:rFonts w:ascii="Arial" w:hAnsi="Arial" w:cs="Arial"/>
          <w:sz w:val="22"/>
          <w:szCs w:val="22"/>
        </w:rPr>
        <w:t>November 2020</w:t>
      </w:r>
      <w:bookmarkEnd w:id="1"/>
    </w:p>
    <w:sectPr w:rsidR="004963CB" w:rsidRPr="00A82779"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E19" w:rsidRDefault="00894E19" w:rsidP="001A12C7">
      <w:pPr>
        <w:spacing w:after="0" w:line="240" w:lineRule="auto"/>
      </w:pPr>
      <w:r>
        <w:separator/>
      </w:r>
    </w:p>
  </w:endnote>
  <w:endnote w:type="continuationSeparator" w:id="0">
    <w:p w:rsidR="00894E19" w:rsidRDefault="00894E19"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251F33" w:rsidRDefault="00251F33">
        <w:pPr>
          <w:pStyle w:val="Footer"/>
          <w:jc w:val="center"/>
        </w:pPr>
        <w:r>
          <w:fldChar w:fldCharType="begin"/>
        </w:r>
        <w:r>
          <w:instrText xml:space="preserve"> PAGE   \* MERGEFORMAT </w:instrText>
        </w:r>
        <w:r>
          <w:fldChar w:fldCharType="separate"/>
        </w:r>
        <w:r w:rsidR="0021201D">
          <w:rPr>
            <w:noProof/>
          </w:rPr>
          <w:t>4</w:t>
        </w:r>
        <w:r>
          <w:rPr>
            <w:noProof/>
          </w:rPr>
          <w:fldChar w:fldCharType="end"/>
        </w:r>
      </w:p>
    </w:sdtContent>
  </w:sdt>
  <w:p w:rsidR="00251F33" w:rsidRDefault="00251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E19" w:rsidRDefault="00894E19" w:rsidP="001A12C7">
      <w:pPr>
        <w:spacing w:after="0" w:line="240" w:lineRule="auto"/>
      </w:pPr>
      <w:r>
        <w:separator/>
      </w:r>
    </w:p>
  </w:footnote>
  <w:footnote w:type="continuationSeparator" w:id="0">
    <w:p w:rsidR="00894E19" w:rsidRDefault="00894E19"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33" w:rsidRDefault="00251F33">
    <w:pPr>
      <w:pStyle w:val="Header"/>
    </w:pPr>
    <w:r>
      <w:tab/>
    </w:r>
    <w:r>
      <w:tab/>
      <w:t xml:space="preserve">Homework Policy </w:t>
    </w:r>
  </w:p>
  <w:p w:rsidR="00251F33" w:rsidRDefault="00251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318"/>
    <w:multiLevelType w:val="hybridMultilevel"/>
    <w:tmpl w:val="F49C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E4BF1"/>
    <w:multiLevelType w:val="hybridMultilevel"/>
    <w:tmpl w:val="4BF8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A0A82"/>
    <w:multiLevelType w:val="multilevel"/>
    <w:tmpl w:val="9D88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129D8"/>
    <w:multiLevelType w:val="hybridMultilevel"/>
    <w:tmpl w:val="04DA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F1D19"/>
    <w:multiLevelType w:val="hybridMultilevel"/>
    <w:tmpl w:val="E34A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31192"/>
    <w:multiLevelType w:val="hybridMultilevel"/>
    <w:tmpl w:val="785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31097"/>
    <w:multiLevelType w:val="hybridMultilevel"/>
    <w:tmpl w:val="6B2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0362A5"/>
    <w:multiLevelType w:val="multilevel"/>
    <w:tmpl w:val="62F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B1A7D"/>
    <w:multiLevelType w:val="multilevel"/>
    <w:tmpl w:val="C21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7D1828"/>
    <w:multiLevelType w:val="multilevel"/>
    <w:tmpl w:val="FB94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7C0AD6"/>
    <w:multiLevelType w:val="multilevel"/>
    <w:tmpl w:val="B15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4"/>
  </w:num>
  <w:num w:numId="5">
    <w:abstractNumId w:val="3"/>
  </w:num>
  <w:num w:numId="6">
    <w:abstractNumId w:val="18"/>
  </w:num>
  <w:num w:numId="7">
    <w:abstractNumId w:val="12"/>
  </w:num>
  <w:num w:numId="8">
    <w:abstractNumId w:val="13"/>
  </w:num>
  <w:num w:numId="9">
    <w:abstractNumId w:val="16"/>
  </w:num>
  <w:num w:numId="10">
    <w:abstractNumId w:val="15"/>
  </w:num>
  <w:num w:numId="11">
    <w:abstractNumId w:val="14"/>
  </w:num>
  <w:num w:numId="12">
    <w:abstractNumId w:val="17"/>
  </w:num>
  <w:num w:numId="13">
    <w:abstractNumId w:val="6"/>
  </w:num>
  <w:num w:numId="14">
    <w:abstractNumId w:val="8"/>
  </w:num>
  <w:num w:numId="15">
    <w:abstractNumId w:val="7"/>
  </w:num>
  <w:num w:numId="16">
    <w:abstractNumId w:val="9"/>
  </w:num>
  <w:num w:numId="17">
    <w:abstractNumId w:val="5"/>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1201D"/>
    <w:rsid w:val="0022604E"/>
    <w:rsid w:val="0024416D"/>
    <w:rsid w:val="00251F33"/>
    <w:rsid w:val="00266BEA"/>
    <w:rsid w:val="0027081E"/>
    <w:rsid w:val="002931D8"/>
    <w:rsid w:val="002C0A0B"/>
    <w:rsid w:val="002E651A"/>
    <w:rsid w:val="002F047C"/>
    <w:rsid w:val="002F6B0A"/>
    <w:rsid w:val="00301F9F"/>
    <w:rsid w:val="00306956"/>
    <w:rsid w:val="0031558A"/>
    <w:rsid w:val="00320C8A"/>
    <w:rsid w:val="0034423F"/>
    <w:rsid w:val="00354A94"/>
    <w:rsid w:val="00367FB3"/>
    <w:rsid w:val="00370421"/>
    <w:rsid w:val="004032DE"/>
    <w:rsid w:val="00417F63"/>
    <w:rsid w:val="00450056"/>
    <w:rsid w:val="00451EE7"/>
    <w:rsid w:val="004760A1"/>
    <w:rsid w:val="00477C9F"/>
    <w:rsid w:val="00480140"/>
    <w:rsid w:val="00486C71"/>
    <w:rsid w:val="004963CB"/>
    <w:rsid w:val="00496F58"/>
    <w:rsid w:val="004B42E9"/>
    <w:rsid w:val="004C1D3C"/>
    <w:rsid w:val="004C4CEF"/>
    <w:rsid w:val="004E1B15"/>
    <w:rsid w:val="005009CD"/>
    <w:rsid w:val="005123BE"/>
    <w:rsid w:val="00522717"/>
    <w:rsid w:val="00531A07"/>
    <w:rsid w:val="00542057"/>
    <w:rsid w:val="00554609"/>
    <w:rsid w:val="005547AC"/>
    <w:rsid w:val="00557A13"/>
    <w:rsid w:val="00577994"/>
    <w:rsid w:val="005945D9"/>
    <w:rsid w:val="005D6551"/>
    <w:rsid w:val="006415D6"/>
    <w:rsid w:val="006432D3"/>
    <w:rsid w:val="006445E8"/>
    <w:rsid w:val="00665950"/>
    <w:rsid w:val="006A157D"/>
    <w:rsid w:val="006B4488"/>
    <w:rsid w:val="006B471C"/>
    <w:rsid w:val="006C6512"/>
    <w:rsid w:val="006C7CA1"/>
    <w:rsid w:val="006D54BB"/>
    <w:rsid w:val="007326EC"/>
    <w:rsid w:val="00733D0A"/>
    <w:rsid w:val="007366FC"/>
    <w:rsid w:val="007633D0"/>
    <w:rsid w:val="00782FFE"/>
    <w:rsid w:val="00783405"/>
    <w:rsid w:val="007B12E4"/>
    <w:rsid w:val="007F042B"/>
    <w:rsid w:val="008275F5"/>
    <w:rsid w:val="00837656"/>
    <w:rsid w:val="00850916"/>
    <w:rsid w:val="008600FC"/>
    <w:rsid w:val="008817C6"/>
    <w:rsid w:val="00894E19"/>
    <w:rsid w:val="008A08D3"/>
    <w:rsid w:val="008C39B6"/>
    <w:rsid w:val="008E4B4D"/>
    <w:rsid w:val="008F4B4F"/>
    <w:rsid w:val="00902137"/>
    <w:rsid w:val="009079D9"/>
    <w:rsid w:val="0092795D"/>
    <w:rsid w:val="00942DC0"/>
    <w:rsid w:val="00961D94"/>
    <w:rsid w:val="00973027"/>
    <w:rsid w:val="00996657"/>
    <w:rsid w:val="009A109B"/>
    <w:rsid w:val="009A37B0"/>
    <w:rsid w:val="009B3316"/>
    <w:rsid w:val="009B4030"/>
    <w:rsid w:val="009B509E"/>
    <w:rsid w:val="009D11B8"/>
    <w:rsid w:val="009E42C3"/>
    <w:rsid w:val="00A03218"/>
    <w:rsid w:val="00A075D1"/>
    <w:rsid w:val="00A13DCA"/>
    <w:rsid w:val="00A335B9"/>
    <w:rsid w:val="00A401F5"/>
    <w:rsid w:val="00A75921"/>
    <w:rsid w:val="00A77220"/>
    <w:rsid w:val="00A82779"/>
    <w:rsid w:val="00A86D7E"/>
    <w:rsid w:val="00AC03DA"/>
    <w:rsid w:val="00B0237F"/>
    <w:rsid w:val="00B10843"/>
    <w:rsid w:val="00B10DCB"/>
    <w:rsid w:val="00B20B47"/>
    <w:rsid w:val="00B73886"/>
    <w:rsid w:val="00B96CDF"/>
    <w:rsid w:val="00BA3469"/>
    <w:rsid w:val="00BA3C6E"/>
    <w:rsid w:val="00BB600B"/>
    <w:rsid w:val="00BC1621"/>
    <w:rsid w:val="00BC25AE"/>
    <w:rsid w:val="00C038BB"/>
    <w:rsid w:val="00C424CC"/>
    <w:rsid w:val="00C50D06"/>
    <w:rsid w:val="00C663C8"/>
    <w:rsid w:val="00C707FB"/>
    <w:rsid w:val="00C7678B"/>
    <w:rsid w:val="00CD2895"/>
    <w:rsid w:val="00CD5870"/>
    <w:rsid w:val="00CF1744"/>
    <w:rsid w:val="00D03F9A"/>
    <w:rsid w:val="00D11F97"/>
    <w:rsid w:val="00D1335D"/>
    <w:rsid w:val="00D1726B"/>
    <w:rsid w:val="00D26F52"/>
    <w:rsid w:val="00D4381B"/>
    <w:rsid w:val="00D80C07"/>
    <w:rsid w:val="00D80FE5"/>
    <w:rsid w:val="00D85DCF"/>
    <w:rsid w:val="00D94CB0"/>
    <w:rsid w:val="00D95787"/>
    <w:rsid w:val="00D97FB8"/>
    <w:rsid w:val="00DC56DA"/>
    <w:rsid w:val="00E2077A"/>
    <w:rsid w:val="00E34AD6"/>
    <w:rsid w:val="00E43683"/>
    <w:rsid w:val="00E45E6A"/>
    <w:rsid w:val="00E618AD"/>
    <w:rsid w:val="00E64A7B"/>
    <w:rsid w:val="00E6768A"/>
    <w:rsid w:val="00E710BD"/>
    <w:rsid w:val="00E844B2"/>
    <w:rsid w:val="00E845A6"/>
    <w:rsid w:val="00E87E83"/>
    <w:rsid w:val="00EA0316"/>
    <w:rsid w:val="00EA4F54"/>
    <w:rsid w:val="00ED04F8"/>
    <w:rsid w:val="00F36191"/>
    <w:rsid w:val="00FA4C42"/>
    <w:rsid w:val="00FB3580"/>
    <w:rsid w:val="00FB606E"/>
    <w:rsid w:val="00FC1F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21C866-9AAB-435F-931F-98201911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D26F5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6F52"/>
    <w:rPr>
      <w:rFonts w:ascii="Calibri" w:eastAsia="Times New Roman" w:hAnsi="Calibri" w:cs="Times New Roman"/>
      <w:lang w:val="en-US"/>
    </w:rPr>
  </w:style>
  <w:style w:type="paragraph" w:styleId="NormalWeb">
    <w:name w:val="Normal (Web)"/>
    <w:basedOn w:val="Normal"/>
    <w:uiPriority w:val="99"/>
    <w:unhideWhenUsed/>
    <w:rsid w:val="00C038BB"/>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67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8962">
      <w:bodyDiv w:val="1"/>
      <w:marLeft w:val="0"/>
      <w:marRight w:val="0"/>
      <w:marTop w:val="0"/>
      <w:marBottom w:val="0"/>
      <w:divBdr>
        <w:top w:val="none" w:sz="0" w:space="0" w:color="auto"/>
        <w:left w:val="none" w:sz="0" w:space="0" w:color="auto"/>
        <w:bottom w:val="none" w:sz="0" w:space="0" w:color="auto"/>
        <w:right w:val="none" w:sz="0" w:space="0" w:color="auto"/>
      </w:divBdr>
      <w:divsChild>
        <w:div w:id="1511220559">
          <w:marLeft w:val="0"/>
          <w:marRight w:val="0"/>
          <w:marTop w:val="0"/>
          <w:marBottom w:val="0"/>
          <w:divBdr>
            <w:top w:val="none" w:sz="0" w:space="0" w:color="auto"/>
            <w:left w:val="none" w:sz="0" w:space="0" w:color="auto"/>
            <w:bottom w:val="none" w:sz="0" w:space="0" w:color="auto"/>
            <w:right w:val="none" w:sz="0" w:space="0" w:color="auto"/>
          </w:divBdr>
          <w:divsChild>
            <w:div w:id="795106129">
              <w:marLeft w:val="0"/>
              <w:marRight w:val="0"/>
              <w:marTop w:val="0"/>
              <w:marBottom w:val="0"/>
              <w:divBdr>
                <w:top w:val="none" w:sz="0" w:space="0" w:color="auto"/>
                <w:left w:val="none" w:sz="0" w:space="0" w:color="auto"/>
                <w:bottom w:val="none" w:sz="0" w:space="0" w:color="auto"/>
                <w:right w:val="none" w:sz="0" w:space="0" w:color="auto"/>
              </w:divBdr>
              <w:divsChild>
                <w:div w:id="928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8190">
          <w:marLeft w:val="0"/>
          <w:marRight w:val="0"/>
          <w:marTop w:val="0"/>
          <w:marBottom w:val="0"/>
          <w:divBdr>
            <w:top w:val="none" w:sz="0" w:space="0" w:color="auto"/>
            <w:left w:val="none" w:sz="0" w:space="0" w:color="auto"/>
            <w:bottom w:val="none" w:sz="0" w:space="0" w:color="auto"/>
            <w:right w:val="none" w:sz="0" w:space="0" w:color="auto"/>
          </w:divBdr>
          <w:divsChild>
            <w:div w:id="435059360">
              <w:marLeft w:val="0"/>
              <w:marRight w:val="0"/>
              <w:marTop w:val="0"/>
              <w:marBottom w:val="0"/>
              <w:divBdr>
                <w:top w:val="none" w:sz="0" w:space="0" w:color="auto"/>
                <w:left w:val="none" w:sz="0" w:space="0" w:color="auto"/>
                <w:bottom w:val="none" w:sz="0" w:space="0" w:color="auto"/>
                <w:right w:val="none" w:sz="0" w:space="0" w:color="auto"/>
              </w:divBdr>
              <w:divsChild>
                <w:div w:id="858155566">
                  <w:marLeft w:val="0"/>
                  <w:marRight w:val="0"/>
                  <w:marTop w:val="0"/>
                  <w:marBottom w:val="0"/>
                  <w:divBdr>
                    <w:top w:val="none" w:sz="0" w:space="0" w:color="auto"/>
                    <w:left w:val="none" w:sz="0" w:space="0" w:color="auto"/>
                    <w:bottom w:val="none" w:sz="0" w:space="0" w:color="auto"/>
                    <w:right w:val="none" w:sz="0" w:space="0" w:color="auto"/>
                  </w:divBdr>
                </w:div>
              </w:divsChild>
            </w:div>
            <w:div w:id="1255817301">
              <w:marLeft w:val="0"/>
              <w:marRight w:val="0"/>
              <w:marTop w:val="0"/>
              <w:marBottom w:val="0"/>
              <w:divBdr>
                <w:top w:val="none" w:sz="0" w:space="0" w:color="auto"/>
                <w:left w:val="none" w:sz="0" w:space="0" w:color="auto"/>
                <w:bottom w:val="none" w:sz="0" w:space="0" w:color="auto"/>
                <w:right w:val="none" w:sz="0" w:space="0" w:color="auto"/>
              </w:divBdr>
              <w:divsChild>
                <w:div w:id="185218350">
                  <w:marLeft w:val="0"/>
                  <w:marRight w:val="0"/>
                  <w:marTop w:val="0"/>
                  <w:marBottom w:val="0"/>
                  <w:divBdr>
                    <w:top w:val="none" w:sz="0" w:space="0" w:color="auto"/>
                    <w:left w:val="none" w:sz="0" w:space="0" w:color="auto"/>
                    <w:bottom w:val="none" w:sz="0" w:space="0" w:color="auto"/>
                    <w:right w:val="none" w:sz="0" w:space="0" w:color="auto"/>
                  </w:divBdr>
                </w:div>
              </w:divsChild>
            </w:div>
            <w:div w:id="417210639">
              <w:marLeft w:val="0"/>
              <w:marRight w:val="0"/>
              <w:marTop w:val="0"/>
              <w:marBottom w:val="0"/>
              <w:divBdr>
                <w:top w:val="none" w:sz="0" w:space="0" w:color="auto"/>
                <w:left w:val="none" w:sz="0" w:space="0" w:color="auto"/>
                <w:bottom w:val="none" w:sz="0" w:space="0" w:color="auto"/>
                <w:right w:val="none" w:sz="0" w:space="0" w:color="auto"/>
              </w:divBdr>
              <w:divsChild>
                <w:div w:id="181625847">
                  <w:marLeft w:val="0"/>
                  <w:marRight w:val="0"/>
                  <w:marTop w:val="0"/>
                  <w:marBottom w:val="0"/>
                  <w:divBdr>
                    <w:top w:val="none" w:sz="0" w:space="0" w:color="auto"/>
                    <w:left w:val="none" w:sz="0" w:space="0" w:color="auto"/>
                    <w:bottom w:val="none" w:sz="0" w:space="0" w:color="auto"/>
                    <w:right w:val="none" w:sz="0" w:space="0" w:color="auto"/>
                  </w:divBdr>
                </w:div>
              </w:divsChild>
            </w:div>
            <w:div w:id="697318080">
              <w:marLeft w:val="0"/>
              <w:marRight w:val="0"/>
              <w:marTop w:val="0"/>
              <w:marBottom w:val="0"/>
              <w:divBdr>
                <w:top w:val="none" w:sz="0" w:space="0" w:color="auto"/>
                <w:left w:val="none" w:sz="0" w:space="0" w:color="auto"/>
                <w:bottom w:val="none" w:sz="0" w:space="0" w:color="auto"/>
                <w:right w:val="none" w:sz="0" w:space="0" w:color="auto"/>
              </w:divBdr>
              <w:divsChild>
                <w:div w:id="1165822838">
                  <w:marLeft w:val="0"/>
                  <w:marRight w:val="0"/>
                  <w:marTop w:val="0"/>
                  <w:marBottom w:val="0"/>
                  <w:divBdr>
                    <w:top w:val="none" w:sz="0" w:space="0" w:color="auto"/>
                    <w:left w:val="none" w:sz="0" w:space="0" w:color="auto"/>
                    <w:bottom w:val="none" w:sz="0" w:space="0" w:color="auto"/>
                    <w:right w:val="none" w:sz="0" w:space="0" w:color="auto"/>
                  </w:divBdr>
                </w:div>
              </w:divsChild>
            </w:div>
            <w:div w:id="1190995884">
              <w:marLeft w:val="0"/>
              <w:marRight w:val="0"/>
              <w:marTop w:val="0"/>
              <w:marBottom w:val="0"/>
              <w:divBdr>
                <w:top w:val="none" w:sz="0" w:space="0" w:color="auto"/>
                <w:left w:val="none" w:sz="0" w:space="0" w:color="auto"/>
                <w:bottom w:val="none" w:sz="0" w:space="0" w:color="auto"/>
                <w:right w:val="none" w:sz="0" w:space="0" w:color="auto"/>
              </w:divBdr>
              <w:divsChild>
                <w:div w:id="1813518433">
                  <w:marLeft w:val="0"/>
                  <w:marRight w:val="0"/>
                  <w:marTop w:val="0"/>
                  <w:marBottom w:val="0"/>
                  <w:divBdr>
                    <w:top w:val="none" w:sz="0" w:space="0" w:color="auto"/>
                    <w:left w:val="none" w:sz="0" w:space="0" w:color="auto"/>
                    <w:bottom w:val="none" w:sz="0" w:space="0" w:color="auto"/>
                    <w:right w:val="none" w:sz="0" w:space="0" w:color="auto"/>
                  </w:divBdr>
                </w:div>
              </w:divsChild>
            </w:div>
            <w:div w:id="1550338306">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1984773360">
              <w:marLeft w:val="0"/>
              <w:marRight w:val="0"/>
              <w:marTop w:val="0"/>
              <w:marBottom w:val="0"/>
              <w:divBdr>
                <w:top w:val="none" w:sz="0" w:space="0" w:color="auto"/>
                <w:left w:val="none" w:sz="0" w:space="0" w:color="auto"/>
                <w:bottom w:val="none" w:sz="0" w:space="0" w:color="auto"/>
                <w:right w:val="none" w:sz="0" w:space="0" w:color="auto"/>
              </w:divBdr>
              <w:divsChild>
                <w:div w:id="1967739529">
                  <w:marLeft w:val="0"/>
                  <w:marRight w:val="0"/>
                  <w:marTop w:val="0"/>
                  <w:marBottom w:val="0"/>
                  <w:divBdr>
                    <w:top w:val="none" w:sz="0" w:space="0" w:color="auto"/>
                    <w:left w:val="none" w:sz="0" w:space="0" w:color="auto"/>
                    <w:bottom w:val="none" w:sz="0" w:space="0" w:color="auto"/>
                    <w:right w:val="none" w:sz="0" w:space="0" w:color="auto"/>
                  </w:divBdr>
                </w:div>
              </w:divsChild>
            </w:div>
            <w:div w:id="1868789189">
              <w:marLeft w:val="0"/>
              <w:marRight w:val="0"/>
              <w:marTop w:val="0"/>
              <w:marBottom w:val="0"/>
              <w:divBdr>
                <w:top w:val="none" w:sz="0" w:space="0" w:color="auto"/>
                <w:left w:val="none" w:sz="0" w:space="0" w:color="auto"/>
                <w:bottom w:val="none" w:sz="0" w:space="0" w:color="auto"/>
                <w:right w:val="none" w:sz="0" w:space="0" w:color="auto"/>
              </w:divBdr>
              <w:divsChild>
                <w:div w:id="1269967814">
                  <w:marLeft w:val="0"/>
                  <w:marRight w:val="0"/>
                  <w:marTop w:val="0"/>
                  <w:marBottom w:val="0"/>
                  <w:divBdr>
                    <w:top w:val="none" w:sz="0" w:space="0" w:color="auto"/>
                    <w:left w:val="none" w:sz="0" w:space="0" w:color="auto"/>
                    <w:bottom w:val="none" w:sz="0" w:space="0" w:color="auto"/>
                    <w:right w:val="none" w:sz="0" w:space="0" w:color="auto"/>
                  </w:divBdr>
                </w:div>
              </w:divsChild>
            </w:div>
            <w:div w:id="1717200680">
              <w:marLeft w:val="0"/>
              <w:marRight w:val="0"/>
              <w:marTop w:val="0"/>
              <w:marBottom w:val="0"/>
              <w:divBdr>
                <w:top w:val="none" w:sz="0" w:space="0" w:color="auto"/>
                <w:left w:val="none" w:sz="0" w:space="0" w:color="auto"/>
                <w:bottom w:val="none" w:sz="0" w:space="0" w:color="auto"/>
                <w:right w:val="none" w:sz="0" w:space="0" w:color="auto"/>
              </w:divBdr>
              <w:divsChild>
                <w:div w:id="517432256">
                  <w:marLeft w:val="0"/>
                  <w:marRight w:val="0"/>
                  <w:marTop w:val="0"/>
                  <w:marBottom w:val="0"/>
                  <w:divBdr>
                    <w:top w:val="none" w:sz="0" w:space="0" w:color="auto"/>
                    <w:left w:val="none" w:sz="0" w:space="0" w:color="auto"/>
                    <w:bottom w:val="none" w:sz="0" w:space="0" w:color="auto"/>
                    <w:right w:val="none" w:sz="0" w:space="0" w:color="auto"/>
                  </w:divBdr>
                </w:div>
              </w:divsChild>
            </w:div>
            <w:div w:id="119224672">
              <w:marLeft w:val="0"/>
              <w:marRight w:val="0"/>
              <w:marTop w:val="0"/>
              <w:marBottom w:val="0"/>
              <w:divBdr>
                <w:top w:val="none" w:sz="0" w:space="0" w:color="auto"/>
                <w:left w:val="none" w:sz="0" w:space="0" w:color="auto"/>
                <w:bottom w:val="none" w:sz="0" w:space="0" w:color="auto"/>
                <w:right w:val="none" w:sz="0" w:space="0" w:color="auto"/>
              </w:divBdr>
              <w:divsChild>
                <w:div w:id="52703112">
                  <w:marLeft w:val="0"/>
                  <w:marRight w:val="0"/>
                  <w:marTop w:val="0"/>
                  <w:marBottom w:val="0"/>
                  <w:divBdr>
                    <w:top w:val="none" w:sz="0" w:space="0" w:color="auto"/>
                    <w:left w:val="none" w:sz="0" w:space="0" w:color="auto"/>
                    <w:bottom w:val="none" w:sz="0" w:space="0" w:color="auto"/>
                    <w:right w:val="none" w:sz="0" w:space="0" w:color="auto"/>
                  </w:divBdr>
                </w:div>
              </w:divsChild>
            </w:div>
            <w:div w:id="1448232149">
              <w:marLeft w:val="0"/>
              <w:marRight w:val="0"/>
              <w:marTop w:val="0"/>
              <w:marBottom w:val="0"/>
              <w:divBdr>
                <w:top w:val="none" w:sz="0" w:space="0" w:color="auto"/>
                <w:left w:val="none" w:sz="0" w:space="0" w:color="auto"/>
                <w:bottom w:val="none" w:sz="0" w:space="0" w:color="auto"/>
                <w:right w:val="none" w:sz="0" w:space="0" w:color="auto"/>
              </w:divBdr>
              <w:divsChild>
                <w:div w:id="640430299">
                  <w:marLeft w:val="0"/>
                  <w:marRight w:val="0"/>
                  <w:marTop w:val="0"/>
                  <w:marBottom w:val="0"/>
                  <w:divBdr>
                    <w:top w:val="none" w:sz="0" w:space="0" w:color="auto"/>
                    <w:left w:val="none" w:sz="0" w:space="0" w:color="auto"/>
                    <w:bottom w:val="none" w:sz="0" w:space="0" w:color="auto"/>
                    <w:right w:val="none" w:sz="0" w:space="0" w:color="auto"/>
                  </w:divBdr>
                </w:div>
              </w:divsChild>
            </w:div>
            <w:div w:id="1771391480">
              <w:marLeft w:val="0"/>
              <w:marRight w:val="0"/>
              <w:marTop w:val="0"/>
              <w:marBottom w:val="0"/>
              <w:divBdr>
                <w:top w:val="none" w:sz="0" w:space="0" w:color="auto"/>
                <w:left w:val="none" w:sz="0" w:space="0" w:color="auto"/>
                <w:bottom w:val="none" w:sz="0" w:space="0" w:color="auto"/>
                <w:right w:val="none" w:sz="0" w:space="0" w:color="auto"/>
              </w:divBdr>
              <w:divsChild>
                <w:div w:id="778183652">
                  <w:marLeft w:val="0"/>
                  <w:marRight w:val="0"/>
                  <w:marTop w:val="0"/>
                  <w:marBottom w:val="0"/>
                  <w:divBdr>
                    <w:top w:val="none" w:sz="0" w:space="0" w:color="auto"/>
                    <w:left w:val="none" w:sz="0" w:space="0" w:color="auto"/>
                    <w:bottom w:val="none" w:sz="0" w:space="0" w:color="auto"/>
                    <w:right w:val="none" w:sz="0" w:space="0" w:color="auto"/>
                  </w:divBdr>
                </w:div>
              </w:divsChild>
            </w:div>
            <w:div w:id="342247500">
              <w:marLeft w:val="0"/>
              <w:marRight w:val="0"/>
              <w:marTop w:val="0"/>
              <w:marBottom w:val="0"/>
              <w:divBdr>
                <w:top w:val="none" w:sz="0" w:space="0" w:color="auto"/>
                <w:left w:val="none" w:sz="0" w:space="0" w:color="auto"/>
                <w:bottom w:val="none" w:sz="0" w:space="0" w:color="auto"/>
                <w:right w:val="none" w:sz="0" w:space="0" w:color="auto"/>
              </w:divBdr>
              <w:divsChild>
                <w:div w:id="1153639834">
                  <w:marLeft w:val="0"/>
                  <w:marRight w:val="0"/>
                  <w:marTop w:val="0"/>
                  <w:marBottom w:val="0"/>
                  <w:divBdr>
                    <w:top w:val="none" w:sz="0" w:space="0" w:color="auto"/>
                    <w:left w:val="none" w:sz="0" w:space="0" w:color="auto"/>
                    <w:bottom w:val="none" w:sz="0" w:space="0" w:color="auto"/>
                    <w:right w:val="none" w:sz="0" w:space="0" w:color="auto"/>
                  </w:divBdr>
                </w:div>
              </w:divsChild>
            </w:div>
            <w:div w:id="473252708">
              <w:marLeft w:val="0"/>
              <w:marRight w:val="0"/>
              <w:marTop w:val="0"/>
              <w:marBottom w:val="0"/>
              <w:divBdr>
                <w:top w:val="none" w:sz="0" w:space="0" w:color="auto"/>
                <w:left w:val="none" w:sz="0" w:space="0" w:color="auto"/>
                <w:bottom w:val="none" w:sz="0" w:space="0" w:color="auto"/>
                <w:right w:val="none" w:sz="0" w:space="0" w:color="auto"/>
              </w:divBdr>
              <w:divsChild>
                <w:div w:id="902528183">
                  <w:marLeft w:val="0"/>
                  <w:marRight w:val="0"/>
                  <w:marTop w:val="0"/>
                  <w:marBottom w:val="0"/>
                  <w:divBdr>
                    <w:top w:val="none" w:sz="0" w:space="0" w:color="auto"/>
                    <w:left w:val="none" w:sz="0" w:space="0" w:color="auto"/>
                    <w:bottom w:val="none" w:sz="0" w:space="0" w:color="auto"/>
                    <w:right w:val="none" w:sz="0" w:space="0" w:color="auto"/>
                  </w:divBdr>
                </w:div>
              </w:divsChild>
            </w:div>
            <w:div w:id="1381173183">
              <w:marLeft w:val="0"/>
              <w:marRight w:val="0"/>
              <w:marTop w:val="0"/>
              <w:marBottom w:val="0"/>
              <w:divBdr>
                <w:top w:val="none" w:sz="0" w:space="0" w:color="auto"/>
                <w:left w:val="none" w:sz="0" w:space="0" w:color="auto"/>
                <w:bottom w:val="none" w:sz="0" w:space="0" w:color="auto"/>
                <w:right w:val="none" w:sz="0" w:space="0" w:color="auto"/>
              </w:divBdr>
              <w:divsChild>
                <w:div w:id="1805999773">
                  <w:marLeft w:val="0"/>
                  <w:marRight w:val="0"/>
                  <w:marTop w:val="0"/>
                  <w:marBottom w:val="0"/>
                  <w:divBdr>
                    <w:top w:val="none" w:sz="0" w:space="0" w:color="auto"/>
                    <w:left w:val="none" w:sz="0" w:space="0" w:color="auto"/>
                    <w:bottom w:val="none" w:sz="0" w:space="0" w:color="auto"/>
                    <w:right w:val="none" w:sz="0" w:space="0" w:color="auto"/>
                  </w:divBdr>
                </w:div>
              </w:divsChild>
            </w:div>
            <w:div w:id="99104795">
              <w:marLeft w:val="0"/>
              <w:marRight w:val="0"/>
              <w:marTop w:val="0"/>
              <w:marBottom w:val="0"/>
              <w:divBdr>
                <w:top w:val="none" w:sz="0" w:space="0" w:color="auto"/>
                <w:left w:val="none" w:sz="0" w:space="0" w:color="auto"/>
                <w:bottom w:val="none" w:sz="0" w:space="0" w:color="auto"/>
                <w:right w:val="none" w:sz="0" w:space="0" w:color="auto"/>
              </w:divBdr>
              <w:divsChild>
                <w:div w:id="846552671">
                  <w:marLeft w:val="0"/>
                  <w:marRight w:val="0"/>
                  <w:marTop w:val="0"/>
                  <w:marBottom w:val="0"/>
                  <w:divBdr>
                    <w:top w:val="none" w:sz="0" w:space="0" w:color="auto"/>
                    <w:left w:val="none" w:sz="0" w:space="0" w:color="auto"/>
                    <w:bottom w:val="none" w:sz="0" w:space="0" w:color="auto"/>
                    <w:right w:val="none" w:sz="0" w:space="0" w:color="auto"/>
                  </w:divBdr>
                </w:div>
              </w:divsChild>
            </w:div>
            <w:div w:id="888692110">
              <w:marLeft w:val="0"/>
              <w:marRight w:val="0"/>
              <w:marTop w:val="0"/>
              <w:marBottom w:val="0"/>
              <w:divBdr>
                <w:top w:val="none" w:sz="0" w:space="0" w:color="auto"/>
                <w:left w:val="none" w:sz="0" w:space="0" w:color="auto"/>
                <w:bottom w:val="none" w:sz="0" w:space="0" w:color="auto"/>
                <w:right w:val="none" w:sz="0" w:space="0" w:color="auto"/>
              </w:divBdr>
              <w:divsChild>
                <w:div w:id="4720995">
                  <w:marLeft w:val="0"/>
                  <w:marRight w:val="0"/>
                  <w:marTop w:val="0"/>
                  <w:marBottom w:val="0"/>
                  <w:divBdr>
                    <w:top w:val="none" w:sz="0" w:space="0" w:color="auto"/>
                    <w:left w:val="none" w:sz="0" w:space="0" w:color="auto"/>
                    <w:bottom w:val="none" w:sz="0" w:space="0" w:color="auto"/>
                    <w:right w:val="none" w:sz="0" w:space="0" w:color="auto"/>
                  </w:divBdr>
                </w:div>
              </w:divsChild>
            </w:div>
            <w:div w:id="369695594">
              <w:marLeft w:val="0"/>
              <w:marRight w:val="0"/>
              <w:marTop w:val="0"/>
              <w:marBottom w:val="0"/>
              <w:divBdr>
                <w:top w:val="none" w:sz="0" w:space="0" w:color="auto"/>
                <w:left w:val="none" w:sz="0" w:space="0" w:color="auto"/>
                <w:bottom w:val="none" w:sz="0" w:space="0" w:color="auto"/>
                <w:right w:val="none" w:sz="0" w:space="0" w:color="auto"/>
              </w:divBdr>
              <w:divsChild>
                <w:div w:id="653484817">
                  <w:marLeft w:val="0"/>
                  <w:marRight w:val="0"/>
                  <w:marTop w:val="0"/>
                  <w:marBottom w:val="0"/>
                  <w:divBdr>
                    <w:top w:val="none" w:sz="0" w:space="0" w:color="auto"/>
                    <w:left w:val="none" w:sz="0" w:space="0" w:color="auto"/>
                    <w:bottom w:val="none" w:sz="0" w:space="0" w:color="auto"/>
                    <w:right w:val="none" w:sz="0" w:space="0" w:color="auto"/>
                  </w:divBdr>
                </w:div>
              </w:divsChild>
            </w:div>
            <w:div w:id="254746942">
              <w:marLeft w:val="0"/>
              <w:marRight w:val="0"/>
              <w:marTop w:val="0"/>
              <w:marBottom w:val="0"/>
              <w:divBdr>
                <w:top w:val="none" w:sz="0" w:space="0" w:color="auto"/>
                <w:left w:val="none" w:sz="0" w:space="0" w:color="auto"/>
                <w:bottom w:val="none" w:sz="0" w:space="0" w:color="auto"/>
                <w:right w:val="none" w:sz="0" w:space="0" w:color="auto"/>
              </w:divBdr>
              <w:divsChild>
                <w:div w:id="915167886">
                  <w:marLeft w:val="0"/>
                  <w:marRight w:val="0"/>
                  <w:marTop w:val="0"/>
                  <w:marBottom w:val="0"/>
                  <w:divBdr>
                    <w:top w:val="none" w:sz="0" w:space="0" w:color="auto"/>
                    <w:left w:val="none" w:sz="0" w:space="0" w:color="auto"/>
                    <w:bottom w:val="none" w:sz="0" w:space="0" w:color="auto"/>
                    <w:right w:val="none" w:sz="0" w:space="0" w:color="auto"/>
                  </w:divBdr>
                </w:div>
              </w:divsChild>
            </w:div>
            <w:div w:id="494802154">
              <w:marLeft w:val="0"/>
              <w:marRight w:val="0"/>
              <w:marTop w:val="0"/>
              <w:marBottom w:val="0"/>
              <w:divBdr>
                <w:top w:val="none" w:sz="0" w:space="0" w:color="auto"/>
                <w:left w:val="none" w:sz="0" w:space="0" w:color="auto"/>
                <w:bottom w:val="none" w:sz="0" w:space="0" w:color="auto"/>
                <w:right w:val="none" w:sz="0" w:space="0" w:color="auto"/>
              </w:divBdr>
              <w:divsChild>
                <w:div w:id="1323702461">
                  <w:marLeft w:val="0"/>
                  <w:marRight w:val="0"/>
                  <w:marTop w:val="0"/>
                  <w:marBottom w:val="0"/>
                  <w:divBdr>
                    <w:top w:val="none" w:sz="0" w:space="0" w:color="auto"/>
                    <w:left w:val="none" w:sz="0" w:space="0" w:color="auto"/>
                    <w:bottom w:val="none" w:sz="0" w:space="0" w:color="auto"/>
                    <w:right w:val="none" w:sz="0" w:space="0" w:color="auto"/>
                  </w:divBdr>
                </w:div>
              </w:divsChild>
            </w:div>
            <w:div w:id="1580560497">
              <w:marLeft w:val="0"/>
              <w:marRight w:val="0"/>
              <w:marTop w:val="0"/>
              <w:marBottom w:val="0"/>
              <w:divBdr>
                <w:top w:val="none" w:sz="0" w:space="0" w:color="auto"/>
                <w:left w:val="none" w:sz="0" w:space="0" w:color="auto"/>
                <w:bottom w:val="none" w:sz="0" w:space="0" w:color="auto"/>
                <w:right w:val="none" w:sz="0" w:space="0" w:color="auto"/>
              </w:divBdr>
              <w:divsChild>
                <w:div w:id="1672834111">
                  <w:marLeft w:val="0"/>
                  <w:marRight w:val="0"/>
                  <w:marTop w:val="0"/>
                  <w:marBottom w:val="0"/>
                  <w:divBdr>
                    <w:top w:val="none" w:sz="0" w:space="0" w:color="auto"/>
                    <w:left w:val="none" w:sz="0" w:space="0" w:color="auto"/>
                    <w:bottom w:val="none" w:sz="0" w:space="0" w:color="auto"/>
                    <w:right w:val="none" w:sz="0" w:space="0" w:color="auto"/>
                  </w:divBdr>
                </w:div>
              </w:divsChild>
            </w:div>
            <w:div w:id="111870103">
              <w:marLeft w:val="0"/>
              <w:marRight w:val="0"/>
              <w:marTop w:val="0"/>
              <w:marBottom w:val="0"/>
              <w:divBdr>
                <w:top w:val="none" w:sz="0" w:space="0" w:color="auto"/>
                <w:left w:val="none" w:sz="0" w:space="0" w:color="auto"/>
                <w:bottom w:val="none" w:sz="0" w:space="0" w:color="auto"/>
                <w:right w:val="none" w:sz="0" w:space="0" w:color="auto"/>
              </w:divBdr>
              <w:divsChild>
                <w:div w:id="1404795376">
                  <w:marLeft w:val="0"/>
                  <w:marRight w:val="0"/>
                  <w:marTop w:val="0"/>
                  <w:marBottom w:val="0"/>
                  <w:divBdr>
                    <w:top w:val="none" w:sz="0" w:space="0" w:color="auto"/>
                    <w:left w:val="none" w:sz="0" w:space="0" w:color="auto"/>
                    <w:bottom w:val="none" w:sz="0" w:space="0" w:color="auto"/>
                    <w:right w:val="none" w:sz="0" w:space="0" w:color="auto"/>
                  </w:divBdr>
                </w:div>
              </w:divsChild>
            </w:div>
            <w:div w:id="499269615">
              <w:marLeft w:val="0"/>
              <w:marRight w:val="0"/>
              <w:marTop w:val="0"/>
              <w:marBottom w:val="0"/>
              <w:divBdr>
                <w:top w:val="none" w:sz="0" w:space="0" w:color="auto"/>
                <w:left w:val="none" w:sz="0" w:space="0" w:color="auto"/>
                <w:bottom w:val="none" w:sz="0" w:space="0" w:color="auto"/>
                <w:right w:val="none" w:sz="0" w:space="0" w:color="auto"/>
              </w:divBdr>
              <w:divsChild>
                <w:div w:id="477461770">
                  <w:marLeft w:val="0"/>
                  <w:marRight w:val="0"/>
                  <w:marTop w:val="0"/>
                  <w:marBottom w:val="0"/>
                  <w:divBdr>
                    <w:top w:val="none" w:sz="0" w:space="0" w:color="auto"/>
                    <w:left w:val="none" w:sz="0" w:space="0" w:color="auto"/>
                    <w:bottom w:val="none" w:sz="0" w:space="0" w:color="auto"/>
                    <w:right w:val="none" w:sz="0" w:space="0" w:color="auto"/>
                  </w:divBdr>
                </w:div>
              </w:divsChild>
            </w:div>
            <w:div w:id="147290715">
              <w:marLeft w:val="0"/>
              <w:marRight w:val="0"/>
              <w:marTop w:val="0"/>
              <w:marBottom w:val="0"/>
              <w:divBdr>
                <w:top w:val="none" w:sz="0" w:space="0" w:color="auto"/>
                <w:left w:val="none" w:sz="0" w:space="0" w:color="auto"/>
                <w:bottom w:val="none" w:sz="0" w:space="0" w:color="auto"/>
                <w:right w:val="none" w:sz="0" w:space="0" w:color="auto"/>
              </w:divBdr>
              <w:divsChild>
                <w:div w:id="15540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1175">
          <w:marLeft w:val="0"/>
          <w:marRight w:val="0"/>
          <w:marTop w:val="0"/>
          <w:marBottom w:val="0"/>
          <w:divBdr>
            <w:top w:val="none" w:sz="0" w:space="0" w:color="auto"/>
            <w:left w:val="none" w:sz="0" w:space="0" w:color="auto"/>
            <w:bottom w:val="none" w:sz="0" w:space="0" w:color="auto"/>
            <w:right w:val="none" w:sz="0" w:space="0" w:color="auto"/>
          </w:divBdr>
          <w:divsChild>
            <w:div w:id="567418067">
              <w:marLeft w:val="0"/>
              <w:marRight w:val="0"/>
              <w:marTop w:val="0"/>
              <w:marBottom w:val="0"/>
              <w:divBdr>
                <w:top w:val="none" w:sz="0" w:space="0" w:color="auto"/>
                <w:left w:val="none" w:sz="0" w:space="0" w:color="auto"/>
                <w:bottom w:val="none" w:sz="0" w:space="0" w:color="auto"/>
                <w:right w:val="none" w:sz="0" w:space="0" w:color="auto"/>
              </w:divBdr>
              <w:divsChild>
                <w:div w:id="20474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110">
          <w:marLeft w:val="0"/>
          <w:marRight w:val="0"/>
          <w:marTop w:val="0"/>
          <w:marBottom w:val="0"/>
          <w:divBdr>
            <w:top w:val="none" w:sz="0" w:space="0" w:color="auto"/>
            <w:left w:val="none" w:sz="0" w:space="0" w:color="auto"/>
            <w:bottom w:val="none" w:sz="0" w:space="0" w:color="auto"/>
            <w:right w:val="none" w:sz="0" w:space="0" w:color="auto"/>
          </w:divBdr>
          <w:divsChild>
            <w:div w:id="1822506556">
              <w:marLeft w:val="0"/>
              <w:marRight w:val="0"/>
              <w:marTop w:val="0"/>
              <w:marBottom w:val="0"/>
              <w:divBdr>
                <w:top w:val="none" w:sz="0" w:space="0" w:color="auto"/>
                <w:left w:val="none" w:sz="0" w:space="0" w:color="auto"/>
                <w:bottom w:val="none" w:sz="0" w:space="0" w:color="auto"/>
                <w:right w:val="none" w:sz="0" w:space="0" w:color="auto"/>
              </w:divBdr>
              <w:divsChild>
                <w:div w:id="10304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1688">
      <w:bodyDiv w:val="1"/>
      <w:marLeft w:val="0"/>
      <w:marRight w:val="0"/>
      <w:marTop w:val="0"/>
      <w:marBottom w:val="0"/>
      <w:divBdr>
        <w:top w:val="none" w:sz="0" w:space="0" w:color="auto"/>
        <w:left w:val="none" w:sz="0" w:space="0" w:color="auto"/>
        <w:bottom w:val="none" w:sz="0" w:space="0" w:color="auto"/>
        <w:right w:val="none" w:sz="0" w:space="0" w:color="auto"/>
      </w:divBdr>
      <w:divsChild>
        <w:div w:id="551232771">
          <w:marLeft w:val="0"/>
          <w:marRight w:val="0"/>
          <w:marTop w:val="0"/>
          <w:marBottom w:val="0"/>
          <w:divBdr>
            <w:top w:val="none" w:sz="0" w:space="0" w:color="auto"/>
            <w:left w:val="none" w:sz="0" w:space="0" w:color="auto"/>
            <w:bottom w:val="none" w:sz="0" w:space="0" w:color="auto"/>
            <w:right w:val="none" w:sz="0" w:space="0" w:color="auto"/>
          </w:divBdr>
          <w:divsChild>
            <w:div w:id="1435586983">
              <w:marLeft w:val="0"/>
              <w:marRight w:val="0"/>
              <w:marTop w:val="0"/>
              <w:marBottom w:val="300"/>
              <w:divBdr>
                <w:top w:val="none" w:sz="0" w:space="0" w:color="auto"/>
                <w:left w:val="none" w:sz="0" w:space="0" w:color="auto"/>
                <w:bottom w:val="none" w:sz="0" w:space="0" w:color="auto"/>
                <w:right w:val="none" w:sz="0" w:space="0" w:color="auto"/>
              </w:divBdr>
              <w:divsChild>
                <w:div w:id="1800217811">
                  <w:marLeft w:val="0"/>
                  <w:marRight w:val="0"/>
                  <w:marTop w:val="0"/>
                  <w:marBottom w:val="300"/>
                  <w:divBdr>
                    <w:top w:val="single" w:sz="6" w:space="23" w:color="E5E5E5"/>
                    <w:left w:val="single" w:sz="6" w:space="15" w:color="E5E5E5"/>
                    <w:bottom w:val="single" w:sz="6" w:space="15" w:color="E5E5E5"/>
                    <w:right w:val="single" w:sz="6" w:space="15" w:color="E5E5E5"/>
                  </w:divBdr>
                  <w:divsChild>
                    <w:div w:id="61410471">
                      <w:marLeft w:val="0"/>
                      <w:marRight w:val="0"/>
                      <w:marTop w:val="0"/>
                      <w:marBottom w:val="0"/>
                      <w:divBdr>
                        <w:top w:val="none" w:sz="0" w:space="0" w:color="auto"/>
                        <w:left w:val="none" w:sz="0" w:space="0" w:color="auto"/>
                        <w:bottom w:val="none" w:sz="0" w:space="0" w:color="auto"/>
                        <w:right w:val="none" w:sz="0" w:space="0" w:color="auto"/>
                      </w:divBdr>
                      <w:divsChild>
                        <w:div w:id="11240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78CF-E540-46EC-93F1-1F0C7C76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3</cp:revision>
  <cp:lastPrinted>2015-11-24T15:43:00Z</cp:lastPrinted>
  <dcterms:created xsi:type="dcterms:W3CDTF">2017-11-14T08:38:00Z</dcterms:created>
  <dcterms:modified xsi:type="dcterms:W3CDTF">2017-11-16T11:18:00Z</dcterms:modified>
</cp:coreProperties>
</file>