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4D3F1" w14:textId="77777777" w:rsidR="00771115" w:rsidRPr="000C3C9B" w:rsidRDefault="00771115">
      <w:pPr>
        <w:rPr>
          <w:sz w:val="32"/>
          <w:szCs w:val="32"/>
          <w:u w:val="single"/>
        </w:rPr>
      </w:pPr>
      <w:r w:rsidRPr="00BF6B80">
        <w:rPr>
          <w:noProof/>
          <w:sz w:val="32"/>
          <w:szCs w:val="32"/>
          <w:lang w:val="en-US" w:eastAsia="en-US"/>
        </w:rPr>
        <w:drawing>
          <wp:anchor distT="0" distB="0" distL="114300" distR="114300" simplePos="0" relativeHeight="251659264" behindDoc="1" locked="0" layoutInCell="1" allowOverlap="1" wp14:anchorId="6F9AF0F3" wp14:editId="261A9084">
            <wp:simplePos x="0" y="0"/>
            <wp:positionH relativeFrom="column">
              <wp:posOffset>657225</wp:posOffset>
            </wp:positionH>
            <wp:positionV relativeFrom="paragraph">
              <wp:posOffset>-124460</wp:posOffset>
            </wp:positionV>
            <wp:extent cx="3806190" cy="946150"/>
            <wp:effectExtent l="0" t="0" r="0" b="0"/>
            <wp:wrapTight wrapText="bothSides">
              <wp:wrapPolygon edited="0">
                <wp:start x="1405" y="3044"/>
                <wp:lineTo x="216" y="9568"/>
                <wp:lineTo x="865" y="16961"/>
                <wp:lineTo x="1405" y="18266"/>
                <wp:lineTo x="1514" y="18266"/>
                <wp:lineTo x="3351" y="18266"/>
                <wp:lineTo x="3459" y="18266"/>
                <wp:lineTo x="3892" y="16961"/>
                <wp:lineTo x="20432" y="15221"/>
                <wp:lineTo x="20432" y="11307"/>
                <wp:lineTo x="4649" y="10003"/>
                <wp:lineTo x="19676" y="10003"/>
                <wp:lineTo x="19676" y="6089"/>
                <wp:lineTo x="3459" y="3044"/>
                <wp:lineTo x="1405" y="3044"/>
              </wp:wrapPolygon>
            </wp:wrapTight>
            <wp:docPr id="2" name="Picture 4" descr="Ysgol Gymraeg Llund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gol Gymraeg Llundain"/>
                    <pic:cNvPicPr>
                      <a:picLocks noChangeAspect="1" noChangeArrowheads="1"/>
                    </pic:cNvPicPr>
                  </pic:nvPicPr>
                  <pic:blipFill>
                    <a:blip r:embed="rId6" cstate="print"/>
                    <a:srcRect/>
                    <a:stretch>
                      <a:fillRect/>
                    </a:stretch>
                  </pic:blipFill>
                  <pic:spPr bwMode="auto">
                    <a:xfrm>
                      <a:off x="0" y="0"/>
                      <a:ext cx="3806190" cy="946150"/>
                    </a:xfrm>
                    <a:prstGeom prst="rect">
                      <a:avLst/>
                    </a:prstGeom>
                    <a:noFill/>
                  </pic:spPr>
                </pic:pic>
              </a:graphicData>
            </a:graphic>
          </wp:anchor>
        </w:drawing>
      </w:r>
    </w:p>
    <w:p w14:paraId="5493B6D1" w14:textId="77777777" w:rsidR="00771115" w:rsidRPr="00AC2A59" w:rsidRDefault="00771115">
      <w:pPr>
        <w:rPr>
          <w:rFonts w:asciiTheme="majorHAnsi" w:hAnsiTheme="majorHAnsi"/>
          <w:sz w:val="32"/>
          <w:szCs w:val="32"/>
          <w:u w:val="single"/>
        </w:rPr>
      </w:pPr>
    </w:p>
    <w:p w14:paraId="41D949D7" w14:textId="77777777" w:rsidR="00771115" w:rsidRPr="00AC2A59" w:rsidRDefault="00771115">
      <w:pPr>
        <w:rPr>
          <w:rFonts w:asciiTheme="majorHAnsi" w:hAnsiTheme="majorHAnsi"/>
          <w:sz w:val="32"/>
          <w:szCs w:val="32"/>
          <w:u w:val="single"/>
        </w:rPr>
      </w:pPr>
    </w:p>
    <w:p w14:paraId="47F295BF" w14:textId="77777777" w:rsidR="00771115" w:rsidRPr="00AC2A59" w:rsidRDefault="00771115">
      <w:pPr>
        <w:rPr>
          <w:rFonts w:asciiTheme="majorHAnsi" w:hAnsiTheme="majorHAnsi"/>
          <w:sz w:val="32"/>
          <w:szCs w:val="32"/>
          <w:u w:val="single"/>
        </w:rPr>
      </w:pPr>
    </w:p>
    <w:p w14:paraId="406795A8" w14:textId="77777777" w:rsidR="0048755D" w:rsidRPr="00AC2A59" w:rsidRDefault="0048755D" w:rsidP="0048755D">
      <w:pPr>
        <w:autoSpaceDE w:val="0"/>
        <w:autoSpaceDN w:val="0"/>
        <w:adjustRightInd w:val="0"/>
        <w:jc w:val="center"/>
        <w:rPr>
          <w:rFonts w:asciiTheme="majorHAnsi" w:hAnsiTheme="majorHAnsi"/>
          <w:sz w:val="32"/>
          <w:szCs w:val="32"/>
        </w:rPr>
      </w:pPr>
      <w:r w:rsidRPr="00AC2A59">
        <w:rPr>
          <w:rFonts w:asciiTheme="majorHAnsi" w:hAnsiTheme="majorHAnsi"/>
          <w:sz w:val="32"/>
          <w:szCs w:val="32"/>
        </w:rPr>
        <w:t xml:space="preserve">   Charity Number: </w:t>
      </w:r>
      <w:r w:rsidR="005B2C67" w:rsidRPr="00AC2A59">
        <w:rPr>
          <w:rFonts w:asciiTheme="majorHAnsi" w:hAnsiTheme="majorHAnsi"/>
          <w:sz w:val="32"/>
          <w:szCs w:val="32"/>
        </w:rPr>
        <w:t>1167479</w:t>
      </w:r>
    </w:p>
    <w:p w14:paraId="60E51CA1" w14:textId="77777777" w:rsidR="0048755D" w:rsidRPr="00AC2A59" w:rsidRDefault="0048755D" w:rsidP="00C87496">
      <w:pPr>
        <w:autoSpaceDE w:val="0"/>
        <w:autoSpaceDN w:val="0"/>
        <w:adjustRightInd w:val="0"/>
        <w:jc w:val="center"/>
        <w:rPr>
          <w:rFonts w:asciiTheme="majorHAnsi" w:hAnsiTheme="majorHAnsi"/>
          <w:b/>
          <w:sz w:val="32"/>
          <w:szCs w:val="32"/>
        </w:rPr>
      </w:pPr>
    </w:p>
    <w:p w14:paraId="50883B15" w14:textId="77777777" w:rsidR="00412070" w:rsidRPr="00ED3A4E" w:rsidRDefault="00BF181E" w:rsidP="00C87496">
      <w:pPr>
        <w:autoSpaceDE w:val="0"/>
        <w:autoSpaceDN w:val="0"/>
        <w:adjustRightInd w:val="0"/>
        <w:jc w:val="center"/>
        <w:rPr>
          <w:rFonts w:asciiTheme="minorHAnsi" w:hAnsiTheme="minorHAnsi" w:cstheme="minorHAnsi"/>
          <w:b/>
          <w:sz w:val="32"/>
          <w:szCs w:val="32"/>
        </w:rPr>
      </w:pPr>
      <w:r w:rsidRPr="00ED3A4E">
        <w:rPr>
          <w:rFonts w:asciiTheme="minorHAnsi" w:hAnsiTheme="minorHAnsi" w:cstheme="minorHAnsi"/>
          <w:b/>
          <w:sz w:val="32"/>
          <w:szCs w:val="32"/>
        </w:rPr>
        <w:t xml:space="preserve">Strategic Plan </w:t>
      </w:r>
      <w:r w:rsidR="003733F5" w:rsidRPr="00ED3A4E">
        <w:rPr>
          <w:rFonts w:asciiTheme="minorHAnsi" w:hAnsiTheme="minorHAnsi" w:cstheme="minorHAnsi"/>
          <w:b/>
          <w:sz w:val="32"/>
          <w:szCs w:val="32"/>
        </w:rPr>
        <w:t>2019-2023</w:t>
      </w:r>
    </w:p>
    <w:p w14:paraId="154F725E" w14:textId="77777777" w:rsidR="00412070" w:rsidRPr="00ED3A4E" w:rsidRDefault="00412070" w:rsidP="00412070">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Our intention in developing the plan is to set out and communicate our vision, ethos and long-term direction for the school</w:t>
      </w:r>
      <w:r w:rsidR="00BF6B80" w:rsidRPr="00ED3A4E">
        <w:rPr>
          <w:rFonts w:asciiTheme="minorHAnsi" w:hAnsiTheme="minorHAnsi" w:cstheme="minorHAnsi"/>
          <w:sz w:val="32"/>
          <w:szCs w:val="32"/>
          <w:lang w:eastAsia="en-US"/>
        </w:rPr>
        <w:t>.</w:t>
      </w:r>
      <w:r w:rsidRPr="00ED3A4E">
        <w:rPr>
          <w:rFonts w:asciiTheme="minorHAnsi" w:hAnsiTheme="minorHAnsi" w:cstheme="minorHAnsi"/>
          <w:sz w:val="32"/>
          <w:szCs w:val="32"/>
          <w:lang w:eastAsia="en-US"/>
        </w:rPr>
        <w:t xml:space="preserve"> We are proud of the school’s achievements and values and look forward to </w:t>
      </w:r>
      <w:r w:rsidR="00387553" w:rsidRPr="00ED3A4E">
        <w:rPr>
          <w:rFonts w:asciiTheme="minorHAnsi" w:hAnsiTheme="minorHAnsi" w:cstheme="minorHAnsi"/>
          <w:sz w:val="32"/>
          <w:szCs w:val="32"/>
          <w:lang w:eastAsia="en-US"/>
        </w:rPr>
        <w:t xml:space="preserve">continuing </w:t>
      </w:r>
      <w:r w:rsidRPr="00ED3A4E">
        <w:rPr>
          <w:rFonts w:asciiTheme="minorHAnsi" w:hAnsiTheme="minorHAnsi" w:cstheme="minorHAnsi"/>
          <w:sz w:val="32"/>
          <w:szCs w:val="32"/>
          <w:lang w:eastAsia="en-US"/>
        </w:rPr>
        <w:t>with the progress made in recent years to make this a truly outstanding school.</w:t>
      </w:r>
    </w:p>
    <w:p w14:paraId="23E33C8B" w14:textId="77777777" w:rsidR="004C364D" w:rsidRPr="00ED3A4E" w:rsidRDefault="004C364D">
      <w:pPr>
        <w:rPr>
          <w:rFonts w:asciiTheme="minorHAnsi" w:hAnsiTheme="minorHAnsi" w:cstheme="minorHAnsi"/>
          <w:sz w:val="32"/>
          <w:szCs w:val="32"/>
          <w:u w:val="single"/>
        </w:rPr>
      </w:pPr>
    </w:p>
    <w:p w14:paraId="5F966368" w14:textId="77777777" w:rsidR="0047726F" w:rsidRPr="00ED3A4E" w:rsidRDefault="004C364D">
      <w:pPr>
        <w:rPr>
          <w:rFonts w:asciiTheme="minorHAnsi" w:hAnsiTheme="minorHAnsi" w:cstheme="minorHAnsi"/>
          <w:sz w:val="32"/>
          <w:szCs w:val="32"/>
          <w:u w:val="single"/>
        </w:rPr>
      </w:pPr>
      <w:r w:rsidRPr="00ED3A4E">
        <w:rPr>
          <w:rFonts w:asciiTheme="minorHAnsi" w:hAnsiTheme="minorHAnsi" w:cstheme="minorHAnsi"/>
          <w:sz w:val="32"/>
          <w:szCs w:val="32"/>
          <w:u w:val="single"/>
        </w:rPr>
        <w:t>Contents:</w:t>
      </w:r>
    </w:p>
    <w:p w14:paraId="27706E7D" w14:textId="77777777" w:rsidR="004C364D" w:rsidRPr="00ED3A4E" w:rsidRDefault="0047726F">
      <w:pPr>
        <w:rPr>
          <w:rFonts w:asciiTheme="minorHAnsi" w:hAnsiTheme="minorHAnsi" w:cstheme="minorHAnsi"/>
          <w:sz w:val="32"/>
          <w:szCs w:val="32"/>
        </w:rPr>
      </w:pPr>
      <w:r w:rsidRPr="00ED3A4E">
        <w:rPr>
          <w:rFonts w:asciiTheme="minorHAnsi" w:hAnsiTheme="minorHAnsi" w:cstheme="minorHAnsi"/>
          <w:sz w:val="32"/>
          <w:szCs w:val="32"/>
        </w:rPr>
        <w:t xml:space="preserve">1 </w:t>
      </w:r>
      <w:r w:rsidR="004C364D" w:rsidRPr="00ED3A4E">
        <w:rPr>
          <w:rFonts w:asciiTheme="minorHAnsi" w:hAnsiTheme="minorHAnsi" w:cstheme="minorHAnsi"/>
          <w:sz w:val="32"/>
          <w:szCs w:val="32"/>
        </w:rPr>
        <w:t>Brief description</w:t>
      </w:r>
      <w:r w:rsidR="0021489B" w:rsidRPr="00ED3A4E">
        <w:rPr>
          <w:rFonts w:asciiTheme="minorHAnsi" w:hAnsiTheme="minorHAnsi" w:cstheme="minorHAnsi"/>
          <w:sz w:val="32"/>
          <w:szCs w:val="32"/>
        </w:rPr>
        <w:t xml:space="preserve"> and rationale</w:t>
      </w:r>
    </w:p>
    <w:p w14:paraId="1F4B85DB" w14:textId="77777777" w:rsidR="0047726F" w:rsidRPr="00ED3A4E" w:rsidRDefault="0047726F">
      <w:pPr>
        <w:rPr>
          <w:rFonts w:asciiTheme="minorHAnsi" w:hAnsiTheme="minorHAnsi" w:cstheme="minorHAnsi"/>
          <w:sz w:val="32"/>
          <w:szCs w:val="32"/>
        </w:rPr>
      </w:pPr>
    </w:p>
    <w:p w14:paraId="2F5AF13C" w14:textId="77777777" w:rsidR="004C364D" w:rsidRPr="00ED3A4E" w:rsidRDefault="0047726F">
      <w:pPr>
        <w:rPr>
          <w:rFonts w:asciiTheme="minorHAnsi" w:hAnsiTheme="minorHAnsi" w:cstheme="minorHAnsi"/>
          <w:sz w:val="32"/>
          <w:szCs w:val="32"/>
        </w:rPr>
      </w:pPr>
      <w:r w:rsidRPr="00ED3A4E">
        <w:rPr>
          <w:rFonts w:asciiTheme="minorHAnsi" w:hAnsiTheme="minorHAnsi" w:cstheme="minorHAnsi"/>
          <w:sz w:val="32"/>
          <w:szCs w:val="32"/>
        </w:rPr>
        <w:t xml:space="preserve">2 </w:t>
      </w:r>
      <w:r w:rsidR="004C364D" w:rsidRPr="00ED3A4E">
        <w:rPr>
          <w:rFonts w:asciiTheme="minorHAnsi" w:hAnsiTheme="minorHAnsi" w:cstheme="minorHAnsi"/>
          <w:sz w:val="32"/>
          <w:szCs w:val="32"/>
        </w:rPr>
        <w:t>Our vision</w:t>
      </w:r>
    </w:p>
    <w:p w14:paraId="4EE559FF" w14:textId="77777777" w:rsidR="0047726F" w:rsidRPr="00ED3A4E" w:rsidRDefault="0047726F">
      <w:pPr>
        <w:rPr>
          <w:rFonts w:asciiTheme="minorHAnsi" w:hAnsiTheme="minorHAnsi" w:cstheme="minorHAnsi"/>
          <w:sz w:val="32"/>
          <w:szCs w:val="32"/>
        </w:rPr>
      </w:pPr>
    </w:p>
    <w:p w14:paraId="4FBA6540" w14:textId="77777777" w:rsidR="00D43842" w:rsidRPr="00ED3A4E" w:rsidRDefault="0047726F">
      <w:pPr>
        <w:rPr>
          <w:rFonts w:asciiTheme="minorHAnsi" w:hAnsiTheme="minorHAnsi" w:cstheme="minorHAnsi"/>
          <w:sz w:val="32"/>
          <w:szCs w:val="32"/>
        </w:rPr>
      </w:pPr>
      <w:r w:rsidRPr="00ED3A4E">
        <w:rPr>
          <w:rFonts w:asciiTheme="minorHAnsi" w:hAnsiTheme="minorHAnsi" w:cstheme="minorHAnsi"/>
          <w:sz w:val="32"/>
          <w:szCs w:val="32"/>
        </w:rPr>
        <w:t xml:space="preserve">3 </w:t>
      </w:r>
      <w:r w:rsidR="00D43842" w:rsidRPr="00ED3A4E">
        <w:rPr>
          <w:rFonts w:asciiTheme="minorHAnsi" w:hAnsiTheme="minorHAnsi" w:cstheme="minorHAnsi"/>
          <w:sz w:val="32"/>
          <w:szCs w:val="32"/>
        </w:rPr>
        <w:t>Ofsted rating</w:t>
      </w:r>
    </w:p>
    <w:p w14:paraId="3CCB2B61" w14:textId="77777777" w:rsidR="0047726F" w:rsidRPr="00ED3A4E" w:rsidRDefault="0047726F">
      <w:pPr>
        <w:rPr>
          <w:rFonts w:asciiTheme="minorHAnsi" w:hAnsiTheme="minorHAnsi" w:cstheme="minorHAnsi"/>
          <w:sz w:val="32"/>
          <w:szCs w:val="32"/>
        </w:rPr>
      </w:pPr>
    </w:p>
    <w:p w14:paraId="594C0DFD" w14:textId="77777777" w:rsidR="004C364D" w:rsidRPr="00ED3A4E" w:rsidRDefault="0047726F">
      <w:pPr>
        <w:rPr>
          <w:rFonts w:asciiTheme="minorHAnsi" w:hAnsiTheme="minorHAnsi" w:cstheme="minorHAnsi"/>
          <w:sz w:val="32"/>
          <w:szCs w:val="32"/>
        </w:rPr>
      </w:pPr>
      <w:r w:rsidRPr="00ED3A4E">
        <w:rPr>
          <w:rFonts w:asciiTheme="minorHAnsi" w:hAnsiTheme="minorHAnsi" w:cstheme="minorHAnsi"/>
          <w:sz w:val="32"/>
          <w:szCs w:val="32"/>
        </w:rPr>
        <w:t xml:space="preserve">4 </w:t>
      </w:r>
      <w:r w:rsidR="004C364D" w:rsidRPr="00ED3A4E">
        <w:rPr>
          <w:rFonts w:asciiTheme="minorHAnsi" w:hAnsiTheme="minorHAnsi" w:cstheme="minorHAnsi"/>
          <w:sz w:val="32"/>
          <w:szCs w:val="32"/>
        </w:rPr>
        <w:t>Our Values</w:t>
      </w:r>
    </w:p>
    <w:p w14:paraId="55C19660" w14:textId="77777777" w:rsidR="0047726F" w:rsidRPr="00ED3A4E" w:rsidRDefault="0047726F">
      <w:pPr>
        <w:rPr>
          <w:rFonts w:asciiTheme="minorHAnsi" w:hAnsiTheme="minorHAnsi" w:cstheme="minorHAnsi"/>
          <w:sz w:val="32"/>
          <w:szCs w:val="32"/>
        </w:rPr>
      </w:pPr>
    </w:p>
    <w:p w14:paraId="7EB2B730" w14:textId="77777777" w:rsidR="0047726F" w:rsidRPr="00ED3A4E" w:rsidRDefault="0047726F" w:rsidP="0047726F">
      <w:pPr>
        <w:autoSpaceDE w:val="0"/>
        <w:autoSpaceDN w:val="0"/>
        <w:adjustRightInd w:val="0"/>
        <w:rPr>
          <w:rFonts w:asciiTheme="minorHAnsi" w:hAnsiTheme="minorHAnsi" w:cstheme="minorHAnsi"/>
          <w:bCs/>
          <w:sz w:val="32"/>
          <w:szCs w:val="32"/>
          <w:lang w:eastAsia="en-US"/>
        </w:rPr>
      </w:pPr>
      <w:r w:rsidRPr="00ED3A4E">
        <w:rPr>
          <w:rFonts w:asciiTheme="minorHAnsi" w:hAnsiTheme="minorHAnsi" w:cstheme="minorHAnsi"/>
          <w:sz w:val="32"/>
          <w:szCs w:val="32"/>
        </w:rPr>
        <w:t xml:space="preserve">5. </w:t>
      </w:r>
      <w:r w:rsidR="004C364D" w:rsidRPr="00ED3A4E">
        <w:rPr>
          <w:rFonts w:asciiTheme="minorHAnsi" w:hAnsiTheme="minorHAnsi" w:cstheme="minorHAnsi"/>
          <w:sz w:val="32"/>
          <w:szCs w:val="32"/>
        </w:rPr>
        <w:t>Strategic Priorities</w:t>
      </w:r>
      <w:r w:rsidRPr="00ED3A4E">
        <w:rPr>
          <w:rFonts w:asciiTheme="minorHAnsi" w:hAnsiTheme="minorHAnsi" w:cstheme="minorHAnsi"/>
          <w:bCs/>
          <w:sz w:val="32"/>
          <w:szCs w:val="32"/>
          <w:lang w:eastAsia="en-US"/>
        </w:rPr>
        <w:t xml:space="preserve"> </w:t>
      </w:r>
    </w:p>
    <w:p w14:paraId="292AB63B" w14:textId="77777777" w:rsidR="0047726F" w:rsidRPr="00ED3A4E" w:rsidRDefault="0047726F" w:rsidP="0047726F">
      <w:pPr>
        <w:autoSpaceDE w:val="0"/>
        <w:autoSpaceDN w:val="0"/>
        <w:adjustRightInd w:val="0"/>
        <w:rPr>
          <w:rFonts w:asciiTheme="minorHAnsi" w:hAnsiTheme="minorHAnsi" w:cstheme="minorHAnsi"/>
          <w:bCs/>
          <w:sz w:val="32"/>
          <w:szCs w:val="32"/>
          <w:lang w:eastAsia="en-US"/>
        </w:rPr>
      </w:pPr>
    </w:p>
    <w:p w14:paraId="669DD0C5" w14:textId="77777777" w:rsidR="004C364D" w:rsidRPr="00ED3A4E" w:rsidRDefault="0047726F" w:rsidP="0047726F">
      <w:pPr>
        <w:autoSpaceDE w:val="0"/>
        <w:autoSpaceDN w:val="0"/>
        <w:adjustRightInd w:val="0"/>
        <w:rPr>
          <w:rFonts w:asciiTheme="minorHAnsi" w:hAnsiTheme="minorHAnsi" w:cstheme="minorHAnsi"/>
          <w:bCs/>
          <w:sz w:val="32"/>
          <w:szCs w:val="32"/>
          <w:lang w:eastAsia="en-US"/>
        </w:rPr>
      </w:pPr>
      <w:r w:rsidRPr="00ED3A4E">
        <w:rPr>
          <w:rFonts w:asciiTheme="minorHAnsi" w:hAnsiTheme="minorHAnsi" w:cstheme="minorHAnsi"/>
          <w:bCs/>
          <w:sz w:val="32"/>
          <w:szCs w:val="32"/>
          <w:lang w:eastAsia="en-US"/>
        </w:rPr>
        <w:t>6. Implementation, Monitoring and Evaluation</w:t>
      </w:r>
    </w:p>
    <w:p w14:paraId="4F5EFF84" w14:textId="77777777" w:rsidR="0047726F" w:rsidRPr="00ED3A4E" w:rsidRDefault="0047726F">
      <w:pPr>
        <w:rPr>
          <w:rFonts w:asciiTheme="minorHAnsi" w:hAnsiTheme="minorHAnsi" w:cstheme="minorHAnsi"/>
          <w:sz w:val="32"/>
          <w:szCs w:val="32"/>
        </w:rPr>
      </w:pPr>
    </w:p>
    <w:p w14:paraId="0A7D3EA7" w14:textId="77777777" w:rsidR="0047726F" w:rsidRPr="00ED3A4E" w:rsidRDefault="0047726F" w:rsidP="00E470A7">
      <w:pPr>
        <w:autoSpaceDE w:val="0"/>
        <w:autoSpaceDN w:val="0"/>
        <w:adjustRightInd w:val="0"/>
        <w:rPr>
          <w:rFonts w:asciiTheme="minorHAnsi" w:hAnsiTheme="minorHAnsi" w:cstheme="minorHAnsi"/>
          <w:bCs/>
          <w:sz w:val="32"/>
          <w:szCs w:val="32"/>
          <w:lang w:eastAsia="en-US"/>
        </w:rPr>
      </w:pPr>
      <w:r w:rsidRPr="00ED3A4E">
        <w:rPr>
          <w:rFonts w:asciiTheme="minorHAnsi" w:hAnsiTheme="minorHAnsi" w:cstheme="minorHAnsi"/>
          <w:bCs/>
          <w:sz w:val="32"/>
          <w:szCs w:val="32"/>
          <w:lang w:eastAsia="en-US"/>
        </w:rPr>
        <w:t xml:space="preserve">7. </w:t>
      </w:r>
      <w:r w:rsidR="00E470A7" w:rsidRPr="00ED3A4E">
        <w:rPr>
          <w:rFonts w:asciiTheme="minorHAnsi" w:hAnsiTheme="minorHAnsi" w:cstheme="minorHAnsi"/>
          <w:bCs/>
          <w:sz w:val="32"/>
          <w:szCs w:val="32"/>
          <w:lang w:eastAsia="en-US"/>
        </w:rPr>
        <w:t>Organisational Structure</w:t>
      </w:r>
    </w:p>
    <w:p w14:paraId="01D93C07" w14:textId="77777777" w:rsidR="004C364D" w:rsidRPr="00ED3A4E" w:rsidRDefault="004C364D">
      <w:pPr>
        <w:rPr>
          <w:rFonts w:asciiTheme="minorHAnsi" w:hAnsiTheme="minorHAnsi" w:cstheme="minorHAnsi"/>
          <w:sz w:val="32"/>
          <w:szCs w:val="32"/>
        </w:rPr>
      </w:pPr>
    </w:p>
    <w:p w14:paraId="05E0843B" w14:textId="77777777" w:rsidR="0047726F" w:rsidRPr="00ED3A4E" w:rsidRDefault="0047726F" w:rsidP="0047726F">
      <w:pPr>
        <w:autoSpaceDE w:val="0"/>
        <w:autoSpaceDN w:val="0"/>
        <w:adjustRightInd w:val="0"/>
        <w:rPr>
          <w:rFonts w:asciiTheme="minorHAnsi" w:hAnsiTheme="minorHAnsi" w:cstheme="minorHAnsi"/>
          <w:sz w:val="32"/>
          <w:szCs w:val="32"/>
        </w:rPr>
      </w:pPr>
      <w:r w:rsidRPr="00ED3A4E">
        <w:rPr>
          <w:rFonts w:asciiTheme="minorHAnsi" w:hAnsiTheme="minorHAnsi" w:cstheme="minorHAnsi"/>
          <w:b/>
          <w:sz w:val="32"/>
          <w:szCs w:val="32"/>
        </w:rPr>
        <w:t>1.</w:t>
      </w:r>
      <w:r w:rsidR="004C364D" w:rsidRPr="00ED3A4E">
        <w:rPr>
          <w:rFonts w:asciiTheme="minorHAnsi" w:hAnsiTheme="minorHAnsi" w:cstheme="minorHAnsi"/>
          <w:b/>
          <w:sz w:val="32"/>
          <w:szCs w:val="32"/>
        </w:rPr>
        <w:t>Brief Description</w:t>
      </w:r>
      <w:r w:rsidRPr="00ED3A4E">
        <w:rPr>
          <w:rFonts w:asciiTheme="minorHAnsi" w:hAnsiTheme="minorHAnsi" w:cstheme="minorHAnsi"/>
          <w:b/>
          <w:sz w:val="32"/>
          <w:szCs w:val="32"/>
        </w:rPr>
        <w:t xml:space="preserve"> and</w:t>
      </w:r>
      <w:r w:rsidRPr="00ED3A4E">
        <w:rPr>
          <w:rFonts w:asciiTheme="minorHAnsi" w:hAnsiTheme="minorHAnsi" w:cstheme="minorHAnsi"/>
          <w:b/>
          <w:sz w:val="32"/>
          <w:szCs w:val="32"/>
          <w:lang w:val="en-US"/>
        </w:rPr>
        <w:t xml:space="preserve"> our Rationale</w:t>
      </w:r>
    </w:p>
    <w:p w14:paraId="113D7AF2" w14:textId="77777777" w:rsidR="003733F5" w:rsidRPr="00ED3A4E" w:rsidRDefault="004C364D" w:rsidP="00774DA3">
      <w:pPr>
        <w:autoSpaceDE w:val="0"/>
        <w:autoSpaceDN w:val="0"/>
        <w:adjustRightInd w:val="0"/>
        <w:rPr>
          <w:rFonts w:asciiTheme="minorHAnsi" w:hAnsiTheme="minorHAnsi" w:cstheme="minorHAnsi"/>
          <w:sz w:val="32"/>
          <w:szCs w:val="32"/>
        </w:rPr>
      </w:pPr>
      <w:r w:rsidRPr="00ED3A4E">
        <w:rPr>
          <w:rFonts w:asciiTheme="minorHAnsi" w:hAnsiTheme="minorHAnsi" w:cstheme="minorHAnsi"/>
          <w:sz w:val="32"/>
          <w:szCs w:val="32"/>
        </w:rPr>
        <w:t>The London Welsh School, Ysgol Gymraeg Llundain (LWS</w:t>
      </w:r>
      <w:r w:rsidR="00F34A80" w:rsidRPr="00ED3A4E">
        <w:rPr>
          <w:rFonts w:asciiTheme="minorHAnsi" w:hAnsiTheme="minorHAnsi" w:cstheme="minorHAnsi"/>
          <w:sz w:val="32"/>
          <w:szCs w:val="32"/>
        </w:rPr>
        <w:t>/</w:t>
      </w:r>
      <w:r w:rsidRPr="00ED3A4E">
        <w:rPr>
          <w:rFonts w:asciiTheme="minorHAnsi" w:hAnsiTheme="minorHAnsi" w:cstheme="minorHAnsi"/>
          <w:sz w:val="32"/>
          <w:szCs w:val="32"/>
        </w:rPr>
        <w:t>YGL), a small independent primary school</w:t>
      </w:r>
      <w:r w:rsidR="0048755D" w:rsidRPr="00ED3A4E">
        <w:rPr>
          <w:rFonts w:asciiTheme="minorHAnsi" w:hAnsiTheme="minorHAnsi" w:cstheme="minorHAnsi"/>
          <w:sz w:val="32"/>
          <w:szCs w:val="32"/>
        </w:rPr>
        <w:t xml:space="preserve"> with charitable status</w:t>
      </w:r>
      <w:r w:rsidRPr="00ED3A4E">
        <w:rPr>
          <w:rFonts w:asciiTheme="minorHAnsi" w:hAnsiTheme="minorHAnsi" w:cstheme="minorHAnsi"/>
          <w:sz w:val="32"/>
          <w:szCs w:val="32"/>
        </w:rPr>
        <w:t xml:space="preserve"> was set up in 195</w:t>
      </w:r>
      <w:r w:rsidR="00BF6B80" w:rsidRPr="00ED3A4E">
        <w:rPr>
          <w:rFonts w:asciiTheme="minorHAnsi" w:hAnsiTheme="minorHAnsi" w:cstheme="minorHAnsi"/>
          <w:sz w:val="32"/>
          <w:szCs w:val="32"/>
        </w:rPr>
        <w:t>8</w:t>
      </w:r>
      <w:r w:rsidRPr="00ED3A4E">
        <w:rPr>
          <w:rFonts w:asciiTheme="minorHAnsi" w:hAnsiTheme="minorHAnsi" w:cstheme="minorHAnsi"/>
          <w:sz w:val="32"/>
          <w:szCs w:val="32"/>
        </w:rPr>
        <w:t xml:space="preserve"> to provide the very best bilingual Welsh/English medium education for pupils aged </w:t>
      </w:r>
      <w:r w:rsidR="00BF6B80" w:rsidRPr="00ED3A4E">
        <w:rPr>
          <w:rFonts w:asciiTheme="minorHAnsi" w:hAnsiTheme="minorHAnsi" w:cstheme="minorHAnsi"/>
          <w:sz w:val="32"/>
          <w:szCs w:val="32"/>
        </w:rPr>
        <w:t>3</w:t>
      </w:r>
      <w:r w:rsidRPr="00ED3A4E">
        <w:rPr>
          <w:rFonts w:asciiTheme="minorHAnsi" w:hAnsiTheme="minorHAnsi" w:cstheme="minorHAnsi"/>
          <w:sz w:val="32"/>
          <w:szCs w:val="32"/>
        </w:rPr>
        <w:t xml:space="preserve"> to 11 </w:t>
      </w:r>
      <w:r w:rsidR="003733F5" w:rsidRPr="00ED3A4E">
        <w:rPr>
          <w:rFonts w:asciiTheme="minorHAnsi" w:hAnsiTheme="minorHAnsi" w:cstheme="minorHAnsi"/>
          <w:sz w:val="32"/>
          <w:szCs w:val="32"/>
        </w:rPr>
        <w:t xml:space="preserve">living </w:t>
      </w:r>
      <w:r w:rsidRPr="00ED3A4E">
        <w:rPr>
          <w:rFonts w:asciiTheme="minorHAnsi" w:hAnsiTheme="minorHAnsi" w:cstheme="minorHAnsi"/>
          <w:sz w:val="32"/>
          <w:szCs w:val="32"/>
        </w:rPr>
        <w:t>in London, through a curriculum that enable</w:t>
      </w:r>
      <w:r w:rsidR="00774DA3" w:rsidRPr="00ED3A4E">
        <w:rPr>
          <w:rFonts w:asciiTheme="minorHAnsi" w:hAnsiTheme="minorHAnsi" w:cstheme="minorHAnsi"/>
          <w:sz w:val="32"/>
          <w:szCs w:val="32"/>
        </w:rPr>
        <w:t>s</w:t>
      </w:r>
      <w:r w:rsidRPr="00ED3A4E">
        <w:rPr>
          <w:rFonts w:asciiTheme="minorHAnsi" w:hAnsiTheme="minorHAnsi" w:cstheme="minorHAnsi"/>
          <w:sz w:val="32"/>
          <w:szCs w:val="32"/>
        </w:rPr>
        <w:t xml:space="preserve"> pupils to become fully bilingual by the age of 11 years. </w:t>
      </w:r>
    </w:p>
    <w:p w14:paraId="7EA24029" w14:textId="622FC697" w:rsidR="000E4D21" w:rsidRPr="00ED3A4E" w:rsidRDefault="00771115" w:rsidP="00774DA3">
      <w:pPr>
        <w:autoSpaceDE w:val="0"/>
        <w:autoSpaceDN w:val="0"/>
        <w:adjustRightInd w:val="0"/>
        <w:rPr>
          <w:rFonts w:asciiTheme="minorHAnsi" w:hAnsiTheme="minorHAnsi" w:cstheme="minorHAnsi"/>
          <w:sz w:val="32"/>
          <w:szCs w:val="32"/>
        </w:rPr>
      </w:pPr>
      <w:r w:rsidRPr="00ED3A4E">
        <w:rPr>
          <w:rFonts w:asciiTheme="minorHAnsi" w:hAnsiTheme="minorHAnsi" w:cstheme="minorHAnsi"/>
          <w:sz w:val="32"/>
          <w:szCs w:val="32"/>
        </w:rPr>
        <w:lastRenderedPageBreak/>
        <w:t xml:space="preserve">The Welsh School is </w:t>
      </w:r>
      <w:r w:rsidR="00BF6B80" w:rsidRPr="00ED3A4E">
        <w:rPr>
          <w:rFonts w:asciiTheme="minorHAnsi" w:hAnsiTheme="minorHAnsi" w:cstheme="minorHAnsi"/>
          <w:sz w:val="32"/>
          <w:szCs w:val="32"/>
        </w:rPr>
        <w:t>governed</w:t>
      </w:r>
      <w:r w:rsidR="00A95826" w:rsidRPr="00ED3A4E">
        <w:rPr>
          <w:rFonts w:asciiTheme="minorHAnsi" w:hAnsiTheme="minorHAnsi" w:cstheme="minorHAnsi"/>
          <w:sz w:val="32"/>
          <w:szCs w:val="32"/>
        </w:rPr>
        <w:t xml:space="preserve"> by a Board of D</w:t>
      </w:r>
      <w:r w:rsidR="00956657" w:rsidRPr="00ED3A4E">
        <w:rPr>
          <w:rFonts w:asciiTheme="minorHAnsi" w:hAnsiTheme="minorHAnsi" w:cstheme="minorHAnsi"/>
          <w:sz w:val="32"/>
          <w:szCs w:val="32"/>
        </w:rPr>
        <w:t>irectors on behalf of The Welsh School</w:t>
      </w:r>
      <w:r w:rsidR="00026457" w:rsidRPr="00ED3A4E">
        <w:rPr>
          <w:rFonts w:asciiTheme="minorHAnsi" w:hAnsiTheme="minorHAnsi" w:cstheme="minorHAnsi"/>
          <w:sz w:val="32"/>
          <w:szCs w:val="32"/>
        </w:rPr>
        <w:t>s</w:t>
      </w:r>
      <w:r w:rsidR="00956657" w:rsidRPr="00ED3A4E">
        <w:rPr>
          <w:rFonts w:asciiTheme="minorHAnsi" w:hAnsiTheme="minorHAnsi" w:cstheme="minorHAnsi"/>
          <w:sz w:val="32"/>
          <w:szCs w:val="32"/>
        </w:rPr>
        <w:t xml:space="preserve"> Trust</w:t>
      </w:r>
      <w:r w:rsidR="00BF6B80" w:rsidRPr="00ED3A4E">
        <w:rPr>
          <w:rFonts w:asciiTheme="minorHAnsi" w:hAnsiTheme="minorHAnsi" w:cstheme="minorHAnsi"/>
          <w:sz w:val="32"/>
          <w:szCs w:val="32"/>
        </w:rPr>
        <w:t xml:space="preserve"> Ltd.</w:t>
      </w:r>
      <w:r w:rsidR="00956657" w:rsidRPr="00ED3A4E">
        <w:rPr>
          <w:rFonts w:asciiTheme="minorHAnsi" w:hAnsiTheme="minorHAnsi" w:cstheme="minorHAnsi"/>
          <w:sz w:val="32"/>
          <w:szCs w:val="32"/>
        </w:rPr>
        <w:t xml:space="preserve"> </w:t>
      </w:r>
      <w:r w:rsidRPr="00ED3A4E">
        <w:rPr>
          <w:rFonts w:asciiTheme="minorHAnsi" w:hAnsiTheme="minorHAnsi" w:cstheme="minorHAnsi"/>
          <w:sz w:val="32"/>
          <w:szCs w:val="32"/>
        </w:rPr>
        <w:t xml:space="preserve"> who perform the equivalent role </w:t>
      </w:r>
      <w:proofErr w:type="gramStart"/>
      <w:r w:rsidR="00BF6B80" w:rsidRPr="00ED3A4E">
        <w:rPr>
          <w:rFonts w:asciiTheme="minorHAnsi" w:hAnsiTheme="minorHAnsi" w:cstheme="minorHAnsi"/>
          <w:sz w:val="32"/>
          <w:szCs w:val="32"/>
        </w:rPr>
        <w:t xml:space="preserve">of </w:t>
      </w:r>
      <w:r w:rsidRPr="00ED3A4E">
        <w:rPr>
          <w:rFonts w:asciiTheme="minorHAnsi" w:hAnsiTheme="minorHAnsi" w:cstheme="minorHAnsi"/>
          <w:sz w:val="32"/>
          <w:szCs w:val="32"/>
        </w:rPr>
        <w:t xml:space="preserve"> Governors</w:t>
      </w:r>
      <w:proofErr w:type="gramEnd"/>
      <w:r w:rsidRPr="00ED3A4E">
        <w:rPr>
          <w:rFonts w:asciiTheme="minorHAnsi" w:hAnsiTheme="minorHAnsi" w:cstheme="minorHAnsi"/>
          <w:sz w:val="32"/>
          <w:szCs w:val="32"/>
        </w:rPr>
        <w:t xml:space="preserve"> </w:t>
      </w:r>
      <w:r w:rsidR="00026457" w:rsidRPr="00ED3A4E">
        <w:rPr>
          <w:rFonts w:asciiTheme="minorHAnsi" w:hAnsiTheme="minorHAnsi" w:cstheme="minorHAnsi"/>
          <w:sz w:val="32"/>
          <w:szCs w:val="32"/>
        </w:rPr>
        <w:t xml:space="preserve">and Trustees, </w:t>
      </w:r>
      <w:r w:rsidRPr="00ED3A4E">
        <w:rPr>
          <w:rFonts w:asciiTheme="minorHAnsi" w:hAnsiTheme="minorHAnsi" w:cstheme="minorHAnsi"/>
          <w:sz w:val="32"/>
          <w:szCs w:val="32"/>
        </w:rPr>
        <w:t xml:space="preserve">and are accountable in law for the school. </w:t>
      </w:r>
    </w:p>
    <w:p w14:paraId="318466EF" w14:textId="77777777" w:rsidR="000E4D21" w:rsidRPr="00ED3A4E" w:rsidRDefault="003733F5" w:rsidP="00BF6B80">
      <w:pPr>
        <w:pStyle w:val="Default"/>
        <w:rPr>
          <w:rFonts w:asciiTheme="minorHAnsi" w:hAnsiTheme="minorHAnsi" w:cstheme="minorHAnsi"/>
          <w:sz w:val="32"/>
          <w:szCs w:val="32"/>
        </w:rPr>
      </w:pPr>
      <w:r w:rsidRPr="00ED3A4E">
        <w:rPr>
          <w:rFonts w:asciiTheme="minorHAnsi" w:hAnsiTheme="minorHAnsi" w:cstheme="minorHAnsi"/>
          <w:sz w:val="32"/>
          <w:szCs w:val="32"/>
        </w:rPr>
        <w:t xml:space="preserve">We are located </w:t>
      </w:r>
      <w:r w:rsidR="005532B7" w:rsidRPr="00ED3A4E">
        <w:rPr>
          <w:rFonts w:asciiTheme="minorHAnsi" w:hAnsiTheme="minorHAnsi" w:cstheme="minorHAnsi"/>
          <w:sz w:val="32"/>
          <w:szCs w:val="32"/>
        </w:rPr>
        <w:t>within</w:t>
      </w:r>
      <w:r w:rsidR="00774DA3" w:rsidRPr="00ED3A4E">
        <w:rPr>
          <w:rFonts w:asciiTheme="minorHAnsi" w:hAnsiTheme="minorHAnsi" w:cstheme="minorHAnsi"/>
          <w:sz w:val="32"/>
          <w:szCs w:val="32"/>
        </w:rPr>
        <w:t xml:space="preserve"> a wing of the Hanwell</w:t>
      </w:r>
      <w:r w:rsidR="00771115" w:rsidRPr="00ED3A4E">
        <w:rPr>
          <w:rFonts w:asciiTheme="minorHAnsi" w:hAnsiTheme="minorHAnsi" w:cstheme="minorHAnsi"/>
          <w:sz w:val="32"/>
          <w:szCs w:val="32"/>
        </w:rPr>
        <w:t xml:space="preserve"> </w:t>
      </w:r>
      <w:r w:rsidR="00774DA3" w:rsidRPr="00ED3A4E">
        <w:rPr>
          <w:rFonts w:asciiTheme="minorHAnsi" w:hAnsiTheme="minorHAnsi" w:cstheme="minorHAnsi"/>
          <w:sz w:val="32"/>
          <w:szCs w:val="32"/>
        </w:rPr>
        <w:t>Community Centre,</w:t>
      </w:r>
      <w:r w:rsidR="00771115" w:rsidRPr="00ED3A4E">
        <w:rPr>
          <w:rFonts w:asciiTheme="minorHAnsi" w:hAnsiTheme="minorHAnsi" w:cstheme="minorHAnsi"/>
          <w:sz w:val="32"/>
          <w:szCs w:val="32"/>
        </w:rPr>
        <w:t xml:space="preserve"> Westcott Crescent, Hanwell, W7 1PD</w:t>
      </w:r>
      <w:r w:rsidR="00C87672" w:rsidRPr="00ED3A4E">
        <w:rPr>
          <w:rFonts w:asciiTheme="minorHAnsi" w:hAnsiTheme="minorHAnsi" w:cstheme="minorHAnsi"/>
          <w:sz w:val="32"/>
          <w:szCs w:val="32"/>
        </w:rPr>
        <w:t>.</w:t>
      </w:r>
      <w:r w:rsidR="00C547D6" w:rsidRPr="00ED3A4E">
        <w:rPr>
          <w:rFonts w:asciiTheme="minorHAnsi" w:hAnsiTheme="minorHAnsi" w:cstheme="minorHAnsi"/>
          <w:sz w:val="32"/>
          <w:szCs w:val="32"/>
        </w:rPr>
        <w:t xml:space="preserve"> </w:t>
      </w:r>
      <w:r w:rsidR="0021489B" w:rsidRPr="00ED3A4E">
        <w:rPr>
          <w:rFonts w:asciiTheme="minorHAnsi" w:hAnsiTheme="minorHAnsi" w:cstheme="minorHAnsi"/>
          <w:sz w:val="32"/>
          <w:szCs w:val="32"/>
        </w:rPr>
        <w:t xml:space="preserve">Pupils </w:t>
      </w:r>
      <w:r w:rsidR="000E4D21" w:rsidRPr="00ED3A4E">
        <w:rPr>
          <w:rFonts w:asciiTheme="minorHAnsi" w:hAnsiTheme="minorHAnsi" w:cstheme="minorHAnsi"/>
          <w:sz w:val="32"/>
          <w:szCs w:val="32"/>
        </w:rPr>
        <w:t>are taught in two classes</w:t>
      </w:r>
      <w:r w:rsidR="002E1362" w:rsidRPr="00ED3A4E">
        <w:rPr>
          <w:rFonts w:asciiTheme="minorHAnsi" w:hAnsiTheme="minorHAnsi" w:cstheme="minorHAnsi"/>
          <w:sz w:val="32"/>
          <w:szCs w:val="32"/>
        </w:rPr>
        <w:t>: Early Years and KS2 class.</w:t>
      </w:r>
      <w:r w:rsidR="000E4D21" w:rsidRPr="00ED3A4E">
        <w:rPr>
          <w:rFonts w:asciiTheme="minorHAnsi" w:hAnsiTheme="minorHAnsi" w:cstheme="minorHAnsi"/>
          <w:sz w:val="32"/>
          <w:szCs w:val="32"/>
        </w:rPr>
        <w:t xml:space="preserve"> </w:t>
      </w:r>
      <w:r w:rsidR="002E1362" w:rsidRPr="00ED3A4E">
        <w:rPr>
          <w:rFonts w:asciiTheme="minorHAnsi" w:hAnsiTheme="minorHAnsi" w:cstheme="minorHAnsi"/>
          <w:sz w:val="32"/>
          <w:szCs w:val="32"/>
        </w:rPr>
        <w:t>I</w:t>
      </w:r>
      <w:r w:rsidR="000E4D21" w:rsidRPr="00ED3A4E">
        <w:rPr>
          <w:rFonts w:asciiTheme="minorHAnsi" w:hAnsiTheme="minorHAnsi" w:cstheme="minorHAnsi"/>
          <w:sz w:val="32"/>
          <w:szCs w:val="32"/>
        </w:rPr>
        <w:t xml:space="preserve">n </w:t>
      </w:r>
      <w:proofErr w:type="gramStart"/>
      <w:r w:rsidR="000E4D21" w:rsidRPr="00ED3A4E">
        <w:rPr>
          <w:rFonts w:asciiTheme="minorHAnsi" w:hAnsiTheme="minorHAnsi" w:cstheme="minorHAnsi"/>
          <w:sz w:val="32"/>
          <w:szCs w:val="32"/>
        </w:rPr>
        <w:t>addition</w:t>
      </w:r>
      <w:proofErr w:type="gramEnd"/>
      <w:r w:rsidR="000E4D21" w:rsidRPr="00ED3A4E">
        <w:rPr>
          <w:rFonts w:asciiTheme="minorHAnsi" w:hAnsiTheme="minorHAnsi" w:cstheme="minorHAnsi"/>
          <w:sz w:val="32"/>
          <w:szCs w:val="32"/>
        </w:rPr>
        <w:t xml:space="preserve"> the school offers a programme of extended school activities.</w:t>
      </w:r>
      <w:r w:rsidR="002E1362" w:rsidRPr="00ED3A4E">
        <w:rPr>
          <w:rFonts w:asciiTheme="minorHAnsi" w:hAnsiTheme="minorHAnsi" w:cstheme="minorHAnsi"/>
          <w:sz w:val="32"/>
          <w:szCs w:val="32"/>
        </w:rPr>
        <w:t xml:space="preserve"> </w:t>
      </w:r>
    </w:p>
    <w:p w14:paraId="3F6DAEA0" w14:textId="77777777" w:rsidR="003733F5" w:rsidRPr="00ED3A4E" w:rsidRDefault="003733F5" w:rsidP="00BF6B80">
      <w:pPr>
        <w:pStyle w:val="Default"/>
        <w:rPr>
          <w:rFonts w:asciiTheme="minorHAnsi" w:hAnsiTheme="minorHAnsi" w:cstheme="minorHAnsi"/>
          <w:sz w:val="32"/>
          <w:szCs w:val="32"/>
        </w:rPr>
      </w:pPr>
    </w:p>
    <w:p w14:paraId="6DD0F4C2" w14:textId="227EAB02" w:rsidR="000E4D21" w:rsidRPr="00ED3A4E" w:rsidRDefault="0047726F" w:rsidP="000E4D21">
      <w:pPr>
        <w:rPr>
          <w:rFonts w:asciiTheme="minorHAnsi" w:hAnsiTheme="minorHAnsi" w:cstheme="minorHAnsi"/>
          <w:sz w:val="32"/>
          <w:szCs w:val="32"/>
        </w:rPr>
      </w:pPr>
      <w:r w:rsidRPr="00ED3A4E">
        <w:rPr>
          <w:rFonts w:asciiTheme="minorHAnsi" w:hAnsiTheme="minorHAnsi" w:cstheme="minorHAnsi"/>
          <w:sz w:val="32"/>
          <w:szCs w:val="32"/>
        </w:rPr>
        <w:t>Our</w:t>
      </w:r>
      <w:r w:rsidR="000E4D21" w:rsidRPr="00ED3A4E">
        <w:rPr>
          <w:rFonts w:asciiTheme="minorHAnsi" w:hAnsiTheme="minorHAnsi" w:cstheme="minorHAnsi"/>
          <w:sz w:val="32"/>
          <w:szCs w:val="32"/>
        </w:rPr>
        <w:t xml:space="preserve"> rationale is to meet local </w:t>
      </w:r>
      <w:r w:rsidR="002E1362" w:rsidRPr="00ED3A4E">
        <w:rPr>
          <w:rFonts w:asciiTheme="minorHAnsi" w:hAnsiTheme="minorHAnsi" w:cstheme="minorHAnsi"/>
          <w:sz w:val="32"/>
          <w:szCs w:val="32"/>
        </w:rPr>
        <w:t xml:space="preserve">London Welsh community </w:t>
      </w:r>
      <w:r w:rsidR="000E4D21" w:rsidRPr="00ED3A4E">
        <w:rPr>
          <w:rFonts w:asciiTheme="minorHAnsi" w:hAnsiTheme="minorHAnsi" w:cstheme="minorHAnsi"/>
          <w:sz w:val="32"/>
          <w:szCs w:val="32"/>
        </w:rPr>
        <w:t xml:space="preserve">demand for a bilingual school </w:t>
      </w:r>
      <w:r w:rsidR="00C87672" w:rsidRPr="00ED3A4E">
        <w:rPr>
          <w:rFonts w:asciiTheme="minorHAnsi" w:hAnsiTheme="minorHAnsi" w:cstheme="minorHAnsi"/>
          <w:sz w:val="32"/>
          <w:szCs w:val="32"/>
        </w:rPr>
        <w:t xml:space="preserve">in London. </w:t>
      </w:r>
      <w:r w:rsidR="000E4D21" w:rsidRPr="00ED3A4E">
        <w:rPr>
          <w:rFonts w:asciiTheme="minorHAnsi" w:hAnsiTheme="minorHAnsi" w:cstheme="minorHAnsi"/>
          <w:sz w:val="32"/>
          <w:szCs w:val="32"/>
        </w:rPr>
        <w:t>LWS</w:t>
      </w:r>
      <w:r w:rsidR="00C87672" w:rsidRPr="00ED3A4E">
        <w:rPr>
          <w:rFonts w:asciiTheme="minorHAnsi" w:hAnsiTheme="minorHAnsi" w:cstheme="minorHAnsi"/>
          <w:sz w:val="32"/>
          <w:szCs w:val="32"/>
        </w:rPr>
        <w:t>/</w:t>
      </w:r>
      <w:r w:rsidR="000E4D21" w:rsidRPr="00ED3A4E">
        <w:rPr>
          <w:rFonts w:asciiTheme="minorHAnsi" w:hAnsiTheme="minorHAnsi" w:cstheme="minorHAnsi"/>
          <w:sz w:val="32"/>
          <w:szCs w:val="32"/>
        </w:rPr>
        <w:t xml:space="preserve">YGL believes that the unique educational experience it offers should be available to all, irrespective of background or ability to pay </w:t>
      </w:r>
      <w:r w:rsidR="00ED3A4E" w:rsidRPr="00ED3A4E">
        <w:rPr>
          <w:rFonts w:asciiTheme="minorHAnsi" w:hAnsiTheme="minorHAnsi" w:cstheme="minorHAnsi"/>
          <w:sz w:val="32"/>
          <w:szCs w:val="32"/>
        </w:rPr>
        <w:t xml:space="preserve">full </w:t>
      </w:r>
      <w:r w:rsidR="000E4D21" w:rsidRPr="00ED3A4E">
        <w:rPr>
          <w:rFonts w:asciiTheme="minorHAnsi" w:hAnsiTheme="minorHAnsi" w:cstheme="minorHAnsi"/>
          <w:sz w:val="32"/>
          <w:szCs w:val="32"/>
        </w:rPr>
        <w:t>fees. To date</w:t>
      </w:r>
      <w:r w:rsidR="00026457" w:rsidRPr="00ED3A4E">
        <w:rPr>
          <w:rFonts w:asciiTheme="minorHAnsi" w:hAnsiTheme="minorHAnsi" w:cstheme="minorHAnsi"/>
          <w:sz w:val="32"/>
          <w:szCs w:val="32"/>
        </w:rPr>
        <w:t>,</w:t>
      </w:r>
      <w:r w:rsidR="000E4D21" w:rsidRPr="00ED3A4E">
        <w:rPr>
          <w:rFonts w:asciiTheme="minorHAnsi" w:hAnsiTheme="minorHAnsi" w:cstheme="minorHAnsi"/>
          <w:sz w:val="32"/>
          <w:szCs w:val="32"/>
        </w:rPr>
        <w:t xml:space="preserve"> it has been funded through a combination of grants, fundraising and modest </w:t>
      </w:r>
      <w:r w:rsidR="003733F5" w:rsidRPr="00ED3A4E">
        <w:rPr>
          <w:rFonts w:asciiTheme="minorHAnsi" w:hAnsiTheme="minorHAnsi" w:cstheme="minorHAnsi"/>
          <w:sz w:val="32"/>
          <w:szCs w:val="32"/>
        </w:rPr>
        <w:t>contributions</w:t>
      </w:r>
      <w:r w:rsidR="000E4D21" w:rsidRPr="00ED3A4E">
        <w:rPr>
          <w:rFonts w:asciiTheme="minorHAnsi" w:hAnsiTheme="minorHAnsi" w:cstheme="minorHAnsi"/>
          <w:sz w:val="32"/>
          <w:szCs w:val="32"/>
        </w:rPr>
        <w:t xml:space="preserve"> from parents.</w:t>
      </w:r>
      <w:r w:rsidR="001352D3" w:rsidRPr="00ED3A4E">
        <w:rPr>
          <w:rFonts w:asciiTheme="minorHAnsi" w:hAnsiTheme="minorHAnsi" w:cstheme="minorHAnsi"/>
          <w:sz w:val="32"/>
          <w:szCs w:val="32"/>
        </w:rPr>
        <w:t xml:space="preserve"> </w:t>
      </w:r>
      <w:r w:rsidR="00ED3A4E" w:rsidRPr="00ED3A4E">
        <w:rPr>
          <w:rFonts w:asciiTheme="minorHAnsi" w:hAnsiTheme="minorHAnsi" w:cstheme="minorHAnsi"/>
          <w:sz w:val="32"/>
          <w:szCs w:val="32"/>
        </w:rPr>
        <w:t>A bursary fund was established in 2019 to support parents who cannot afford the full contribution.</w:t>
      </w:r>
    </w:p>
    <w:p w14:paraId="044A9F01" w14:textId="77777777" w:rsidR="009365D7" w:rsidRPr="00ED3A4E" w:rsidRDefault="000E4D21" w:rsidP="00412070">
      <w:pPr>
        <w:rPr>
          <w:rFonts w:asciiTheme="minorHAnsi" w:hAnsiTheme="minorHAnsi" w:cstheme="minorHAnsi"/>
          <w:sz w:val="32"/>
          <w:szCs w:val="32"/>
        </w:rPr>
      </w:pPr>
      <w:r w:rsidRPr="00ED3A4E">
        <w:rPr>
          <w:rFonts w:asciiTheme="minorHAnsi" w:hAnsiTheme="minorHAnsi" w:cstheme="minorHAnsi"/>
          <w:sz w:val="32"/>
          <w:szCs w:val="32"/>
        </w:rPr>
        <w:t>The joint commitmen</w:t>
      </w:r>
      <w:r w:rsidR="0053032F" w:rsidRPr="00ED3A4E">
        <w:rPr>
          <w:rFonts w:asciiTheme="minorHAnsi" w:hAnsiTheme="minorHAnsi" w:cstheme="minorHAnsi"/>
          <w:sz w:val="32"/>
          <w:szCs w:val="32"/>
        </w:rPr>
        <w:t>t</w:t>
      </w:r>
      <w:r w:rsidRPr="00ED3A4E">
        <w:rPr>
          <w:rFonts w:asciiTheme="minorHAnsi" w:hAnsiTheme="minorHAnsi" w:cstheme="minorHAnsi"/>
          <w:sz w:val="32"/>
          <w:szCs w:val="32"/>
        </w:rPr>
        <w:t>, enthusiasm, expertise and shared vision of parents, staff and members of the Board</w:t>
      </w:r>
      <w:r w:rsidR="001352D3" w:rsidRPr="00ED3A4E">
        <w:rPr>
          <w:rFonts w:asciiTheme="minorHAnsi" w:hAnsiTheme="minorHAnsi" w:cstheme="minorHAnsi"/>
          <w:sz w:val="32"/>
          <w:szCs w:val="32"/>
        </w:rPr>
        <w:t>, combined with prudent financial management</w:t>
      </w:r>
      <w:r w:rsidRPr="00ED3A4E">
        <w:rPr>
          <w:rFonts w:asciiTheme="minorHAnsi" w:hAnsiTheme="minorHAnsi" w:cstheme="minorHAnsi"/>
          <w:sz w:val="32"/>
          <w:szCs w:val="32"/>
        </w:rPr>
        <w:t xml:space="preserve"> provide a solid and secure foundation for the future success of LWS</w:t>
      </w:r>
      <w:r w:rsidR="00D018BE" w:rsidRPr="00ED3A4E">
        <w:rPr>
          <w:rFonts w:asciiTheme="minorHAnsi" w:hAnsiTheme="minorHAnsi" w:cstheme="minorHAnsi"/>
          <w:sz w:val="32"/>
          <w:szCs w:val="32"/>
        </w:rPr>
        <w:t>/</w:t>
      </w:r>
      <w:r w:rsidRPr="00ED3A4E">
        <w:rPr>
          <w:rFonts w:asciiTheme="minorHAnsi" w:hAnsiTheme="minorHAnsi" w:cstheme="minorHAnsi"/>
          <w:sz w:val="32"/>
          <w:szCs w:val="32"/>
        </w:rPr>
        <w:t>YGL</w:t>
      </w:r>
      <w:r w:rsidR="0047726F" w:rsidRPr="00ED3A4E">
        <w:rPr>
          <w:rFonts w:asciiTheme="minorHAnsi" w:hAnsiTheme="minorHAnsi" w:cstheme="minorHAnsi"/>
          <w:sz w:val="32"/>
          <w:szCs w:val="32"/>
        </w:rPr>
        <w:t>.</w:t>
      </w:r>
    </w:p>
    <w:p w14:paraId="3DC2ABD3" w14:textId="77777777" w:rsidR="00412070" w:rsidRPr="00ED3A4E" w:rsidRDefault="0047726F" w:rsidP="00412070">
      <w:pPr>
        <w:rPr>
          <w:rFonts w:asciiTheme="minorHAnsi" w:hAnsiTheme="minorHAnsi" w:cstheme="minorHAnsi"/>
          <w:sz w:val="32"/>
          <w:szCs w:val="32"/>
        </w:rPr>
      </w:pPr>
      <w:r w:rsidRPr="00ED3A4E">
        <w:rPr>
          <w:rFonts w:asciiTheme="minorHAnsi" w:hAnsiTheme="minorHAnsi" w:cstheme="minorHAnsi"/>
          <w:b/>
          <w:bCs/>
          <w:sz w:val="32"/>
          <w:szCs w:val="32"/>
        </w:rPr>
        <w:t>2. Our Vision:</w:t>
      </w:r>
    </w:p>
    <w:p w14:paraId="70469BE9" w14:textId="77777777" w:rsidR="00BF181E" w:rsidRPr="00ED3A4E" w:rsidRDefault="00412070">
      <w:pPr>
        <w:rPr>
          <w:rFonts w:asciiTheme="minorHAnsi" w:hAnsiTheme="minorHAnsi" w:cstheme="minorHAnsi"/>
          <w:sz w:val="32"/>
          <w:szCs w:val="32"/>
        </w:rPr>
      </w:pPr>
      <w:r w:rsidRPr="00ED3A4E">
        <w:rPr>
          <w:rFonts w:asciiTheme="minorHAnsi" w:hAnsiTheme="minorHAnsi" w:cstheme="minorHAnsi"/>
          <w:b/>
          <w:bCs/>
          <w:sz w:val="32"/>
          <w:szCs w:val="32"/>
        </w:rPr>
        <w:t>Putting children and learners first</w:t>
      </w:r>
    </w:p>
    <w:p w14:paraId="5FD826D0" w14:textId="576DBC5D" w:rsidR="00956657" w:rsidRPr="00ED3A4E" w:rsidRDefault="00BF181E" w:rsidP="002E1362">
      <w:pPr>
        <w:rPr>
          <w:rFonts w:asciiTheme="minorHAnsi" w:hAnsiTheme="minorHAnsi" w:cstheme="minorHAnsi"/>
          <w:sz w:val="32"/>
          <w:szCs w:val="32"/>
          <w:lang w:val="en-US"/>
        </w:rPr>
      </w:pPr>
      <w:r w:rsidRPr="00ED3A4E">
        <w:rPr>
          <w:rFonts w:asciiTheme="minorHAnsi" w:hAnsiTheme="minorHAnsi" w:cstheme="minorHAnsi"/>
          <w:sz w:val="32"/>
          <w:szCs w:val="32"/>
          <w:lang w:val="en-US"/>
        </w:rPr>
        <w:t xml:space="preserve">Our vision for the school is to offer the very best education </w:t>
      </w:r>
      <w:proofErr w:type="gramStart"/>
      <w:r w:rsidR="00FC07B8" w:rsidRPr="00ED3A4E">
        <w:rPr>
          <w:rFonts w:asciiTheme="minorHAnsi" w:hAnsiTheme="minorHAnsi" w:cstheme="minorHAnsi"/>
          <w:sz w:val="32"/>
          <w:szCs w:val="32"/>
          <w:lang w:val="en-US"/>
        </w:rPr>
        <w:t>through</w:t>
      </w:r>
      <w:r w:rsidR="00412070" w:rsidRPr="00ED3A4E">
        <w:rPr>
          <w:rFonts w:asciiTheme="minorHAnsi" w:hAnsiTheme="minorHAnsi" w:cstheme="minorHAnsi"/>
          <w:sz w:val="32"/>
          <w:szCs w:val="32"/>
          <w:lang w:val="en-US"/>
        </w:rPr>
        <w:t xml:space="preserve">  a</w:t>
      </w:r>
      <w:proofErr w:type="gramEnd"/>
      <w:r w:rsidRPr="00ED3A4E">
        <w:rPr>
          <w:rFonts w:asciiTheme="minorHAnsi" w:hAnsiTheme="minorHAnsi" w:cstheme="minorHAnsi"/>
          <w:sz w:val="32"/>
          <w:szCs w:val="32"/>
          <w:lang w:val="en-US"/>
        </w:rPr>
        <w:t xml:space="preserve"> comprehensive programme of learning </w:t>
      </w:r>
      <w:r w:rsidR="004E72AB" w:rsidRPr="00ED3A4E">
        <w:rPr>
          <w:rFonts w:asciiTheme="minorHAnsi" w:hAnsiTheme="minorHAnsi" w:cstheme="minorHAnsi"/>
          <w:sz w:val="32"/>
          <w:szCs w:val="32"/>
          <w:lang w:val="en-US"/>
        </w:rPr>
        <w:t xml:space="preserve">in </w:t>
      </w:r>
      <w:r w:rsidRPr="00ED3A4E">
        <w:rPr>
          <w:rFonts w:asciiTheme="minorHAnsi" w:hAnsiTheme="minorHAnsi" w:cstheme="minorHAnsi"/>
          <w:sz w:val="32"/>
          <w:szCs w:val="32"/>
          <w:lang w:val="en-US"/>
        </w:rPr>
        <w:t>English and Welsh</w:t>
      </w:r>
      <w:r w:rsidR="00956657" w:rsidRPr="00ED3A4E">
        <w:rPr>
          <w:rFonts w:asciiTheme="minorHAnsi" w:hAnsiTheme="minorHAnsi" w:cstheme="minorHAnsi"/>
          <w:sz w:val="32"/>
          <w:szCs w:val="32"/>
          <w:lang w:val="en-US"/>
        </w:rPr>
        <w:t xml:space="preserve">, </w:t>
      </w:r>
      <w:r w:rsidR="0021489B" w:rsidRPr="00ED3A4E">
        <w:rPr>
          <w:rFonts w:asciiTheme="minorHAnsi" w:hAnsiTheme="minorHAnsi" w:cstheme="minorHAnsi"/>
          <w:sz w:val="32"/>
          <w:szCs w:val="32"/>
          <w:lang w:val="en-US"/>
        </w:rPr>
        <w:t>securely rooted in the linguistic and cultural heritage of Wales</w:t>
      </w:r>
      <w:r w:rsidR="00956657" w:rsidRPr="00ED3A4E">
        <w:rPr>
          <w:rFonts w:asciiTheme="minorHAnsi" w:hAnsiTheme="minorHAnsi" w:cstheme="minorHAnsi"/>
          <w:sz w:val="32"/>
          <w:szCs w:val="32"/>
          <w:lang w:val="en-US"/>
        </w:rPr>
        <w:t xml:space="preserve">. </w:t>
      </w:r>
      <w:r w:rsidRPr="00ED3A4E">
        <w:rPr>
          <w:rFonts w:asciiTheme="minorHAnsi" w:hAnsiTheme="minorHAnsi" w:cstheme="minorHAnsi"/>
          <w:sz w:val="32"/>
          <w:szCs w:val="32"/>
          <w:lang w:val="en-US"/>
        </w:rPr>
        <w:t xml:space="preserve">We offer an extraordinary advantage of immersing young children in another language, enriching and expanding their academic, cultural and social worlds. </w:t>
      </w:r>
    </w:p>
    <w:p w14:paraId="0255EC6F" w14:textId="77777777" w:rsidR="0047726F" w:rsidRPr="00ED3A4E" w:rsidRDefault="0047726F" w:rsidP="0047726F">
      <w:pPr>
        <w:rPr>
          <w:rFonts w:asciiTheme="minorHAnsi" w:hAnsiTheme="minorHAnsi" w:cstheme="minorHAnsi"/>
          <w:b/>
          <w:bCs/>
          <w:sz w:val="32"/>
          <w:szCs w:val="32"/>
        </w:rPr>
      </w:pPr>
      <w:r w:rsidRPr="00ED3A4E">
        <w:rPr>
          <w:rFonts w:asciiTheme="minorHAnsi" w:hAnsiTheme="minorHAnsi" w:cstheme="minorHAnsi"/>
          <w:b/>
          <w:bCs/>
          <w:sz w:val="32"/>
          <w:szCs w:val="32"/>
        </w:rPr>
        <w:t>Achieving excellence</w:t>
      </w:r>
    </w:p>
    <w:p w14:paraId="355BFCE5" w14:textId="0ECDF98B" w:rsidR="0047726F" w:rsidRPr="00ED3A4E" w:rsidRDefault="00BF181E" w:rsidP="0047726F">
      <w:pPr>
        <w:pStyle w:val="NoSpacing"/>
        <w:rPr>
          <w:rFonts w:cstheme="minorHAnsi"/>
          <w:sz w:val="32"/>
          <w:szCs w:val="32"/>
          <w:lang w:val="en-US"/>
        </w:rPr>
      </w:pPr>
      <w:r w:rsidRPr="00ED3A4E">
        <w:rPr>
          <w:rFonts w:cstheme="minorHAnsi"/>
          <w:sz w:val="32"/>
          <w:szCs w:val="32"/>
          <w:lang w:val="en-US"/>
        </w:rPr>
        <w:t>An important aspect of our vision is to ensure all our pupils make good or above average progress</w:t>
      </w:r>
      <w:r w:rsidR="001352D3" w:rsidRPr="00ED3A4E">
        <w:rPr>
          <w:rFonts w:cstheme="minorHAnsi"/>
          <w:sz w:val="32"/>
          <w:szCs w:val="32"/>
          <w:lang w:val="en-US"/>
        </w:rPr>
        <w:t xml:space="preserve">, and </w:t>
      </w:r>
      <w:r w:rsidR="00FC07B8" w:rsidRPr="00ED3A4E">
        <w:rPr>
          <w:rFonts w:cstheme="minorHAnsi"/>
          <w:sz w:val="32"/>
          <w:szCs w:val="32"/>
          <w:lang w:val="en-US"/>
        </w:rPr>
        <w:t xml:space="preserve">to </w:t>
      </w:r>
      <w:r w:rsidR="001352D3" w:rsidRPr="00ED3A4E">
        <w:rPr>
          <w:rFonts w:cstheme="minorHAnsi"/>
          <w:sz w:val="32"/>
          <w:szCs w:val="32"/>
          <w:lang w:val="en-US"/>
        </w:rPr>
        <w:t>foster a pursuit of excellence</w:t>
      </w:r>
      <w:r w:rsidRPr="00ED3A4E">
        <w:rPr>
          <w:rFonts w:cstheme="minorHAnsi"/>
          <w:sz w:val="32"/>
          <w:szCs w:val="32"/>
          <w:lang w:val="en-US"/>
        </w:rPr>
        <w:t>.</w:t>
      </w:r>
      <w:r w:rsidR="004703E4" w:rsidRPr="00ED3A4E">
        <w:rPr>
          <w:rFonts w:cstheme="minorHAnsi"/>
          <w:sz w:val="32"/>
          <w:szCs w:val="32"/>
          <w:lang w:val="en-US"/>
        </w:rPr>
        <w:t xml:space="preserve"> </w:t>
      </w:r>
      <w:r w:rsidR="000E4D21" w:rsidRPr="00ED3A4E">
        <w:rPr>
          <w:rFonts w:cstheme="minorHAnsi"/>
          <w:sz w:val="32"/>
          <w:szCs w:val="32"/>
          <w:lang w:val="en-US"/>
        </w:rPr>
        <w:t xml:space="preserve">This is achieved by allowing our pupils to </w:t>
      </w:r>
      <w:r w:rsidR="004703E4" w:rsidRPr="00ED3A4E">
        <w:rPr>
          <w:rFonts w:cstheme="minorHAnsi"/>
          <w:sz w:val="32"/>
          <w:szCs w:val="32"/>
          <w:lang w:val="en-US"/>
        </w:rPr>
        <w:t>realize</w:t>
      </w:r>
      <w:r w:rsidR="000E4D21" w:rsidRPr="00ED3A4E">
        <w:rPr>
          <w:rFonts w:cstheme="minorHAnsi"/>
          <w:sz w:val="32"/>
          <w:szCs w:val="32"/>
          <w:lang w:val="en-US"/>
        </w:rPr>
        <w:t xml:space="preserve"> their personal goals by</w:t>
      </w:r>
      <w:r w:rsidR="00387553" w:rsidRPr="00ED3A4E">
        <w:rPr>
          <w:rFonts w:cstheme="minorHAnsi"/>
          <w:sz w:val="32"/>
          <w:szCs w:val="32"/>
          <w:lang w:val="en-US"/>
        </w:rPr>
        <w:t xml:space="preserve"> </w:t>
      </w:r>
      <w:r w:rsidR="005F782B" w:rsidRPr="00ED3A4E">
        <w:rPr>
          <w:rFonts w:cstheme="minorHAnsi"/>
          <w:sz w:val="32"/>
          <w:szCs w:val="32"/>
          <w:lang w:val="en-US"/>
        </w:rPr>
        <w:t>providing</w:t>
      </w:r>
      <w:r w:rsidR="000E4D21" w:rsidRPr="00ED3A4E">
        <w:rPr>
          <w:rFonts w:cstheme="minorHAnsi"/>
          <w:sz w:val="32"/>
          <w:szCs w:val="32"/>
          <w:lang w:val="en-US"/>
        </w:rPr>
        <w:t xml:space="preserve"> a caring, friendly</w:t>
      </w:r>
      <w:r w:rsidR="0016236C" w:rsidRPr="00ED3A4E">
        <w:rPr>
          <w:rFonts w:cstheme="minorHAnsi"/>
          <w:sz w:val="32"/>
          <w:szCs w:val="32"/>
          <w:lang w:val="en-US"/>
        </w:rPr>
        <w:t xml:space="preserve"> and nurturing</w:t>
      </w:r>
      <w:r w:rsidR="003733F5" w:rsidRPr="00ED3A4E">
        <w:rPr>
          <w:rFonts w:cstheme="minorHAnsi"/>
          <w:sz w:val="32"/>
          <w:szCs w:val="32"/>
          <w:lang w:val="en-US"/>
        </w:rPr>
        <w:t xml:space="preserve"> learning</w:t>
      </w:r>
      <w:r w:rsidR="0016236C" w:rsidRPr="00ED3A4E">
        <w:rPr>
          <w:rFonts w:cstheme="minorHAnsi"/>
          <w:sz w:val="32"/>
          <w:szCs w:val="32"/>
          <w:lang w:val="en-US"/>
        </w:rPr>
        <w:t xml:space="preserve"> environment. The curriculum offers </w:t>
      </w:r>
      <w:r w:rsidR="0016236C" w:rsidRPr="00ED3A4E">
        <w:rPr>
          <w:rFonts w:cstheme="minorHAnsi"/>
          <w:sz w:val="32"/>
          <w:szCs w:val="32"/>
          <w:lang w:val="en-US"/>
        </w:rPr>
        <w:lastRenderedPageBreak/>
        <w:t>opportunities</w:t>
      </w:r>
      <w:r w:rsidR="000E4D21" w:rsidRPr="00ED3A4E">
        <w:rPr>
          <w:rFonts w:cstheme="minorHAnsi"/>
          <w:sz w:val="32"/>
          <w:szCs w:val="32"/>
          <w:lang w:val="en-US"/>
        </w:rPr>
        <w:t xml:space="preserve"> to take part in a wide range of stimulating</w:t>
      </w:r>
      <w:r w:rsidR="00FC07B8" w:rsidRPr="00ED3A4E">
        <w:rPr>
          <w:rFonts w:cstheme="minorHAnsi"/>
          <w:sz w:val="32"/>
          <w:szCs w:val="32"/>
          <w:lang w:val="en-US"/>
        </w:rPr>
        <w:t xml:space="preserve"> academic subjects</w:t>
      </w:r>
      <w:r w:rsidR="00DE1A35" w:rsidRPr="00ED3A4E">
        <w:rPr>
          <w:rFonts w:cstheme="minorHAnsi"/>
          <w:sz w:val="32"/>
          <w:szCs w:val="32"/>
          <w:lang w:val="en-US"/>
        </w:rPr>
        <w:t xml:space="preserve"> </w:t>
      </w:r>
      <w:r w:rsidR="00FC07B8" w:rsidRPr="00ED3A4E">
        <w:rPr>
          <w:rFonts w:cstheme="minorHAnsi"/>
          <w:sz w:val="32"/>
          <w:szCs w:val="32"/>
          <w:lang w:val="en-US"/>
        </w:rPr>
        <w:t xml:space="preserve">and </w:t>
      </w:r>
      <w:r w:rsidR="00DE1A35" w:rsidRPr="00ED3A4E">
        <w:rPr>
          <w:rFonts w:cstheme="minorHAnsi"/>
          <w:sz w:val="32"/>
          <w:szCs w:val="32"/>
          <w:lang w:val="en-US"/>
        </w:rPr>
        <w:t>cultural</w:t>
      </w:r>
      <w:r w:rsidR="000E4D21" w:rsidRPr="00ED3A4E">
        <w:rPr>
          <w:rFonts w:cstheme="minorHAnsi"/>
          <w:sz w:val="32"/>
          <w:szCs w:val="32"/>
          <w:lang w:val="en-US"/>
        </w:rPr>
        <w:t xml:space="preserve"> activities, both in and outside the classroom.</w:t>
      </w:r>
      <w:r w:rsidR="00774DA3" w:rsidRPr="00ED3A4E">
        <w:rPr>
          <w:rFonts w:cstheme="minorHAnsi"/>
          <w:b/>
          <w:sz w:val="32"/>
          <w:szCs w:val="32"/>
          <w:lang w:val="en-US"/>
        </w:rPr>
        <w:t xml:space="preserve"> </w:t>
      </w:r>
      <w:r w:rsidR="0047726F" w:rsidRPr="00ED3A4E">
        <w:rPr>
          <w:rFonts w:cstheme="minorHAnsi"/>
          <w:sz w:val="32"/>
          <w:szCs w:val="32"/>
          <w:lang w:val="en-US"/>
        </w:rPr>
        <w:t xml:space="preserve">We </w:t>
      </w:r>
      <w:r w:rsidR="00F34A80" w:rsidRPr="00ED3A4E">
        <w:rPr>
          <w:rFonts w:cstheme="minorHAnsi"/>
          <w:sz w:val="32"/>
          <w:szCs w:val="32"/>
          <w:lang w:val="en-US"/>
        </w:rPr>
        <w:t>have</w:t>
      </w:r>
      <w:r w:rsidR="0047726F" w:rsidRPr="00ED3A4E">
        <w:rPr>
          <w:rFonts w:cstheme="minorHAnsi"/>
          <w:sz w:val="32"/>
          <w:szCs w:val="32"/>
          <w:lang w:val="en-US"/>
        </w:rPr>
        <w:t xml:space="preserve"> small class sizes and an individualized learning approach which permits our stable and committed team of staff to clearly focus on the strengths of each pupil.  At the heart of this approach is our ability to understand precisely where each student is on his </w:t>
      </w:r>
      <w:r w:rsidR="00ED3A4E" w:rsidRPr="00ED3A4E">
        <w:rPr>
          <w:rFonts w:cstheme="minorHAnsi"/>
          <w:sz w:val="32"/>
          <w:szCs w:val="32"/>
          <w:lang w:val="en-US"/>
        </w:rPr>
        <w:t xml:space="preserve"> or  </w:t>
      </w:r>
      <w:r w:rsidR="0047726F" w:rsidRPr="00ED3A4E">
        <w:rPr>
          <w:rFonts w:cstheme="minorHAnsi"/>
          <w:sz w:val="32"/>
          <w:szCs w:val="32"/>
          <w:lang w:val="en-US"/>
        </w:rPr>
        <w:t xml:space="preserve">her learning journey, </w:t>
      </w:r>
      <w:r w:rsidR="005F782B" w:rsidRPr="00ED3A4E">
        <w:rPr>
          <w:rFonts w:cstheme="minorHAnsi"/>
          <w:sz w:val="32"/>
          <w:szCs w:val="32"/>
          <w:lang w:val="en-US"/>
        </w:rPr>
        <w:t xml:space="preserve">enabling us to </w:t>
      </w:r>
      <w:r w:rsidR="0047726F" w:rsidRPr="00ED3A4E">
        <w:rPr>
          <w:rFonts w:cstheme="minorHAnsi"/>
          <w:sz w:val="32"/>
          <w:szCs w:val="32"/>
          <w:lang w:val="en-US"/>
        </w:rPr>
        <w:t>target areas of the curriculum which need more focus and differentiating in areas where the pupil excels.</w:t>
      </w:r>
    </w:p>
    <w:p w14:paraId="2501BB3B" w14:textId="77777777" w:rsidR="0047726F" w:rsidRPr="00ED3A4E" w:rsidRDefault="0047726F" w:rsidP="0047726F">
      <w:pPr>
        <w:pStyle w:val="NoSpacing"/>
        <w:rPr>
          <w:rFonts w:cstheme="minorHAnsi"/>
          <w:b/>
          <w:sz w:val="32"/>
          <w:szCs w:val="32"/>
          <w:lang w:val="en-US"/>
        </w:rPr>
      </w:pPr>
      <w:r w:rsidRPr="00ED3A4E">
        <w:rPr>
          <w:rFonts w:cstheme="minorHAnsi"/>
          <w:b/>
          <w:sz w:val="32"/>
          <w:szCs w:val="32"/>
        </w:rPr>
        <w:t>Valuing people and their differences</w:t>
      </w:r>
    </w:p>
    <w:p w14:paraId="4E788F57" w14:textId="77777777" w:rsidR="0047726F" w:rsidRPr="00ED3A4E" w:rsidRDefault="0021489B" w:rsidP="0047726F">
      <w:pPr>
        <w:pStyle w:val="NoSpacing"/>
        <w:rPr>
          <w:rFonts w:cstheme="minorHAnsi"/>
          <w:sz w:val="32"/>
          <w:szCs w:val="32"/>
          <w:lang w:val="en-US"/>
        </w:rPr>
      </w:pPr>
      <w:r w:rsidRPr="00ED3A4E">
        <w:rPr>
          <w:rFonts w:cstheme="minorHAnsi"/>
          <w:sz w:val="32"/>
          <w:szCs w:val="32"/>
          <w:lang w:val="en-US"/>
        </w:rPr>
        <w:t>We set high expectations for teaching, learning and behaviour.</w:t>
      </w:r>
      <w:r w:rsidR="0047726F" w:rsidRPr="00ED3A4E">
        <w:rPr>
          <w:rFonts w:cstheme="minorHAnsi"/>
          <w:sz w:val="32"/>
          <w:szCs w:val="32"/>
          <w:lang w:val="en-US"/>
        </w:rPr>
        <w:t xml:space="preserve"> </w:t>
      </w:r>
      <w:r w:rsidR="00C87672" w:rsidRPr="00ED3A4E">
        <w:rPr>
          <w:rFonts w:cstheme="minorHAnsi"/>
          <w:sz w:val="32"/>
          <w:szCs w:val="32"/>
          <w:lang w:val="en-US"/>
        </w:rPr>
        <w:t>W</w:t>
      </w:r>
      <w:r w:rsidR="0047726F" w:rsidRPr="00ED3A4E">
        <w:rPr>
          <w:rFonts w:cstheme="minorHAnsi"/>
          <w:sz w:val="32"/>
          <w:szCs w:val="32"/>
          <w:lang w:val="en-US"/>
        </w:rPr>
        <w:t>e teach respect for all within the global community of the 21</w:t>
      </w:r>
      <w:r w:rsidR="0047726F" w:rsidRPr="00ED3A4E">
        <w:rPr>
          <w:rFonts w:cstheme="minorHAnsi"/>
          <w:sz w:val="32"/>
          <w:szCs w:val="32"/>
          <w:vertAlign w:val="superscript"/>
          <w:lang w:val="en-US"/>
        </w:rPr>
        <w:t>st</w:t>
      </w:r>
      <w:r w:rsidR="0047726F" w:rsidRPr="00ED3A4E">
        <w:rPr>
          <w:rFonts w:cstheme="minorHAnsi"/>
          <w:sz w:val="32"/>
          <w:szCs w:val="32"/>
          <w:lang w:val="en-US"/>
        </w:rPr>
        <w:t xml:space="preserve"> century.</w:t>
      </w:r>
    </w:p>
    <w:p w14:paraId="021FCC55" w14:textId="77777777" w:rsidR="00774DA3" w:rsidRPr="00ED3A4E" w:rsidRDefault="00774DA3" w:rsidP="0047726F">
      <w:pPr>
        <w:pStyle w:val="NoSpacing"/>
        <w:rPr>
          <w:rFonts w:cstheme="minorHAnsi"/>
          <w:sz w:val="32"/>
          <w:szCs w:val="32"/>
          <w:lang w:val="en-US" w:eastAsia="zh-CN"/>
        </w:rPr>
      </w:pPr>
    </w:p>
    <w:p w14:paraId="18EE968C" w14:textId="77777777" w:rsidR="00956657" w:rsidRPr="00ED3A4E" w:rsidRDefault="0047726F" w:rsidP="0021489B">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
          <w:bCs/>
          <w:sz w:val="32"/>
          <w:szCs w:val="32"/>
          <w:lang w:eastAsia="en-US"/>
        </w:rPr>
        <w:t xml:space="preserve">3. </w:t>
      </w:r>
      <w:r w:rsidR="0021489B" w:rsidRPr="00ED3A4E">
        <w:rPr>
          <w:rFonts w:asciiTheme="minorHAnsi" w:hAnsiTheme="minorHAnsi" w:cstheme="minorHAnsi"/>
          <w:b/>
          <w:bCs/>
          <w:sz w:val="32"/>
          <w:szCs w:val="32"/>
          <w:lang w:eastAsia="en-US"/>
        </w:rPr>
        <w:t>Ofsted</w:t>
      </w:r>
      <w:r w:rsidR="0048755D" w:rsidRPr="00ED3A4E">
        <w:rPr>
          <w:rFonts w:asciiTheme="minorHAnsi" w:hAnsiTheme="minorHAnsi" w:cstheme="minorHAnsi"/>
          <w:b/>
          <w:bCs/>
          <w:sz w:val="32"/>
          <w:szCs w:val="32"/>
          <w:lang w:eastAsia="en-US"/>
        </w:rPr>
        <w:t xml:space="preserve">: </w:t>
      </w:r>
      <w:proofErr w:type="gramStart"/>
      <w:r w:rsidR="0048755D" w:rsidRPr="00ED3A4E">
        <w:rPr>
          <w:rFonts w:asciiTheme="minorHAnsi" w:hAnsiTheme="minorHAnsi" w:cstheme="minorHAnsi"/>
          <w:b/>
          <w:bCs/>
          <w:sz w:val="32"/>
          <w:szCs w:val="32"/>
          <w:lang w:eastAsia="en-US"/>
        </w:rPr>
        <w:t>the</w:t>
      </w:r>
      <w:proofErr w:type="gramEnd"/>
      <w:r w:rsidR="0048755D" w:rsidRPr="00ED3A4E">
        <w:rPr>
          <w:rFonts w:asciiTheme="minorHAnsi" w:hAnsiTheme="minorHAnsi" w:cstheme="minorHAnsi"/>
          <w:b/>
          <w:bCs/>
          <w:sz w:val="32"/>
          <w:szCs w:val="32"/>
          <w:lang w:eastAsia="en-US"/>
        </w:rPr>
        <w:t xml:space="preserve"> School comes under Ofsted regulations</w:t>
      </w:r>
      <w:r w:rsidR="0021489B" w:rsidRPr="00ED3A4E">
        <w:rPr>
          <w:rFonts w:asciiTheme="minorHAnsi" w:hAnsiTheme="minorHAnsi" w:cstheme="minorHAnsi"/>
          <w:b/>
          <w:bCs/>
          <w:sz w:val="32"/>
          <w:szCs w:val="32"/>
          <w:lang w:eastAsia="en-US"/>
        </w:rPr>
        <w:t xml:space="preserve"> </w:t>
      </w:r>
    </w:p>
    <w:tbl>
      <w:tblPr>
        <w:tblStyle w:val="TableGrid"/>
        <w:tblW w:w="0" w:type="auto"/>
        <w:tblLook w:val="04A0" w:firstRow="1" w:lastRow="0" w:firstColumn="1" w:lastColumn="0" w:noHBand="0" w:noVBand="1"/>
      </w:tblPr>
      <w:tblGrid>
        <w:gridCol w:w="8296"/>
      </w:tblGrid>
      <w:tr w:rsidR="000E26BD" w:rsidRPr="00ED3A4E" w14:paraId="3258087F" w14:textId="77777777" w:rsidTr="003733F5">
        <w:tc>
          <w:tcPr>
            <w:tcW w:w="8522" w:type="dxa"/>
          </w:tcPr>
          <w:p w14:paraId="14123F26" w14:textId="77777777" w:rsidR="000E26BD" w:rsidRPr="00ED3A4E" w:rsidRDefault="000E26BD" w:rsidP="00D43842">
            <w:pPr>
              <w:autoSpaceDE w:val="0"/>
              <w:autoSpaceDN w:val="0"/>
              <w:adjustRightInd w:val="0"/>
              <w:rPr>
                <w:rFonts w:asciiTheme="minorHAnsi" w:hAnsiTheme="minorHAnsi" w:cstheme="minorHAnsi"/>
                <w:bCs/>
                <w:sz w:val="28"/>
                <w:szCs w:val="28"/>
                <w:lang w:eastAsia="en-US"/>
              </w:rPr>
            </w:pPr>
            <w:r w:rsidRPr="00ED3A4E">
              <w:rPr>
                <w:rFonts w:asciiTheme="minorHAnsi" w:hAnsiTheme="minorHAnsi" w:cstheme="minorHAnsi"/>
                <w:bCs/>
                <w:sz w:val="28"/>
                <w:szCs w:val="28"/>
                <w:lang w:eastAsia="en-US"/>
              </w:rPr>
              <w:t>Full inspection; September 2018</w:t>
            </w:r>
          </w:p>
          <w:p w14:paraId="1B0D4775" w14:textId="77777777" w:rsidR="000E26BD" w:rsidRPr="00ED3A4E" w:rsidRDefault="000E26BD" w:rsidP="00D43842">
            <w:pPr>
              <w:autoSpaceDE w:val="0"/>
              <w:autoSpaceDN w:val="0"/>
              <w:adjustRightInd w:val="0"/>
              <w:rPr>
                <w:rFonts w:asciiTheme="minorHAnsi" w:hAnsiTheme="minorHAnsi" w:cstheme="minorHAnsi"/>
                <w:bCs/>
                <w:sz w:val="28"/>
                <w:szCs w:val="28"/>
                <w:lang w:eastAsia="en-US"/>
              </w:rPr>
            </w:pPr>
            <w:r w:rsidRPr="00ED3A4E">
              <w:rPr>
                <w:rFonts w:asciiTheme="minorHAnsi" w:hAnsiTheme="minorHAnsi" w:cstheme="minorHAnsi"/>
                <w:bCs/>
                <w:sz w:val="28"/>
                <w:szCs w:val="28"/>
                <w:lang w:eastAsia="en-US"/>
              </w:rPr>
              <w:t xml:space="preserve">Overall effectiveness: Good </w:t>
            </w:r>
          </w:p>
          <w:p w14:paraId="677B2540" w14:textId="77777777" w:rsidR="000E26BD" w:rsidRPr="00ED3A4E" w:rsidRDefault="000E26BD" w:rsidP="00D43842">
            <w:pPr>
              <w:keepNext/>
              <w:keepLines/>
              <w:autoSpaceDE w:val="0"/>
              <w:autoSpaceDN w:val="0"/>
              <w:adjustRightInd w:val="0"/>
              <w:spacing w:before="200"/>
              <w:outlineLvl w:val="2"/>
              <w:rPr>
                <w:rFonts w:asciiTheme="minorHAnsi" w:hAnsiTheme="minorHAnsi" w:cstheme="minorHAnsi"/>
                <w:bCs/>
                <w:sz w:val="28"/>
                <w:szCs w:val="28"/>
                <w:lang w:eastAsia="en-US"/>
              </w:rPr>
            </w:pPr>
            <w:r w:rsidRPr="00ED3A4E">
              <w:rPr>
                <w:rFonts w:asciiTheme="minorHAnsi" w:hAnsiTheme="minorHAnsi" w:cstheme="minorHAnsi"/>
                <w:bCs/>
                <w:sz w:val="28"/>
                <w:szCs w:val="28"/>
                <w:lang w:eastAsia="en-US"/>
              </w:rPr>
              <w:t>Pupil development behaviour and welfare</w:t>
            </w:r>
            <w:r w:rsidR="005F782B" w:rsidRPr="00ED3A4E">
              <w:rPr>
                <w:rFonts w:asciiTheme="minorHAnsi" w:hAnsiTheme="minorHAnsi" w:cstheme="minorHAnsi"/>
                <w:bCs/>
                <w:sz w:val="28"/>
                <w:szCs w:val="28"/>
                <w:lang w:eastAsia="en-US"/>
              </w:rPr>
              <w:t xml:space="preserve"> </w:t>
            </w:r>
            <w:r w:rsidRPr="00ED3A4E">
              <w:rPr>
                <w:rFonts w:asciiTheme="minorHAnsi" w:hAnsiTheme="minorHAnsi" w:cstheme="minorHAnsi"/>
                <w:bCs/>
                <w:sz w:val="28"/>
                <w:szCs w:val="28"/>
                <w:lang w:eastAsia="en-US"/>
              </w:rPr>
              <w:t>– Outstanding</w:t>
            </w:r>
          </w:p>
          <w:p w14:paraId="7A50E89B" w14:textId="77777777" w:rsidR="003733F5" w:rsidRPr="00ED3A4E" w:rsidRDefault="003733F5" w:rsidP="00D43842">
            <w:pPr>
              <w:keepNext/>
              <w:keepLines/>
              <w:autoSpaceDE w:val="0"/>
              <w:autoSpaceDN w:val="0"/>
              <w:adjustRightInd w:val="0"/>
              <w:spacing w:before="200"/>
              <w:outlineLvl w:val="2"/>
              <w:rPr>
                <w:rFonts w:asciiTheme="minorHAnsi" w:hAnsiTheme="minorHAnsi" w:cstheme="minorHAnsi"/>
                <w:bCs/>
                <w:sz w:val="28"/>
                <w:szCs w:val="28"/>
                <w:lang w:eastAsia="en-US"/>
              </w:rPr>
            </w:pPr>
            <w:r w:rsidRPr="00ED3A4E">
              <w:rPr>
                <w:rFonts w:asciiTheme="minorHAnsi" w:hAnsiTheme="minorHAnsi" w:cstheme="minorHAnsi"/>
                <w:bCs/>
                <w:sz w:val="28"/>
                <w:szCs w:val="28"/>
                <w:lang w:eastAsia="en-US"/>
              </w:rPr>
              <w:t>The detailed Ofsted report is available on our website.</w:t>
            </w:r>
          </w:p>
          <w:p w14:paraId="0CF872C8" w14:textId="77777777" w:rsidR="000E26BD" w:rsidRPr="00ED3A4E" w:rsidRDefault="000E26BD" w:rsidP="0021489B">
            <w:pPr>
              <w:autoSpaceDE w:val="0"/>
              <w:autoSpaceDN w:val="0"/>
              <w:adjustRightInd w:val="0"/>
              <w:rPr>
                <w:rFonts w:asciiTheme="minorHAnsi" w:hAnsiTheme="minorHAnsi" w:cstheme="minorHAnsi"/>
                <w:b/>
                <w:bCs/>
                <w:sz w:val="28"/>
                <w:szCs w:val="28"/>
                <w:lang w:eastAsia="en-US"/>
              </w:rPr>
            </w:pPr>
          </w:p>
        </w:tc>
      </w:tr>
    </w:tbl>
    <w:p w14:paraId="764ABF8F" w14:textId="77777777" w:rsidR="0048755D" w:rsidRPr="00ED3A4E" w:rsidRDefault="0048755D" w:rsidP="00BF181E">
      <w:pPr>
        <w:autoSpaceDE w:val="0"/>
        <w:autoSpaceDN w:val="0"/>
        <w:adjustRightInd w:val="0"/>
        <w:rPr>
          <w:rFonts w:asciiTheme="minorHAnsi" w:hAnsiTheme="minorHAnsi" w:cstheme="minorHAnsi"/>
          <w:b/>
          <w:bCs/>
          <w:sz w:val="28"/>
          <w:szCs w:val="28"/>
          <w:lang w:eastAsia="en-US"/>
        </w:rPr>
      </w:pPr>
    </w:p>
    <w:p w14:paraId="2CA3BF78" w14:textId="77777777" w:rsidR="0048755D" w:rsidRPr="00ED3A4E" w:rsidRDefault="0048755D" w:rsidP="00BF181E">
      <w:pPr>
        <w:autoSpaceDE w:val="0"/>
        <w:autoSpaceDN w:val="0"/>
        <w:adjustRightInd w:val="0"/>
        <w:rPr>
          <w:rFonts w:asciiTheme="minorHAnsi" w:hAnsiTheme="minorHAnsi" w:cstheme="minorHAnsi"/>
          <w:b/>
          <w:bCs/>
          <w:sz w:val="28"/>
          <w:szCs w:val="28"/>
          <w:lang w:eastAsia="en-US"/>
        </w:rPr>
      </w:pPr>
    </w:p>
    <w:p w14:paraId="20F53570" w14:textId="77777777" w:rsidR="00BF181E" w:rsidRPr="00ED3A4E" w:rsidRDefault="0047726F" w:rsidP="00BF181E">
      <w:pPr>
        <w:autoSpaceDE w:val="0"/>
        <w:autoSpaceDN w:val="0"/>
        <w:adjustRightInd w:val="0"/>
        <w:rPr>
          <w:rFonts w:asciiTheme="minorHAnsi" w:hAnsiTheme="minorHAnsi" w:cstheme="minorHAnsi"/>
          <w:b/>
          <w:bCs/>
          <w:sz w:val="28"/>
          <w:szCs w:val="28"/>
          <w:lang w:eastAsia="en-US"/>
        </w:rPr>
      </w:pPr>
      <w:r w:rsidRPr="00ED3A4E">
        <w:rPr>
          <w:rFonts w:asciiTheme="minorHAnsi" w:hAnsiTheme="minorHAnsi" w:cstheme="minorHAnsi"/>
          <w:b/>
          <w:bCs/>
          <w:sz w:val="28"/>
          <w:szCs w:val="28"/>
          <w:lang w:eastAsia="en-US"/>
        </w:rPr>
        <w:t xml:space="preserve">4. Our </w:t>
      </w:r>
      <w:r w:rsidR="00BF181E" w:rsidRPr="00ED3A4E">
        <w:rPr>
          <w:rFonts w:asciiTheme="minorHAnsi" w:hAnsiTheme="minorHAnsi" w:cstheme="minorHAnsi"/>
          <w:b/>
          <w:bCs/>
          <w:sz w:val="28"/>
          <w:szCs w:val="28"/>
          <w:lang w:eastAsia="en-US"/>
        </w:rPr>
        <w:t>Values</w:t>
      </w:r>
    </w:p>
    <w:p w14:paraId="4BD84366" w14:textId="39CEA246" w:rsidR="00AC2A59" w:rsidRPr="00ED3A4E" w:rsidRDefault="00BF181E" w:rsidP="00F575A2">
      <w:pPr>
        <w:pStyle w:val="ListParagraph"/>
        <w:numPr>
          <w:ilvl w:val="0"/>
          <w:numId w:val="4"/>
        </w:numPr>
        <w:autoSpaceDE w:val="0"/>
        <w:autoSpaceDN w:val="0"/>
        <w:adjustRightInd w:val="0"/>
        <w:rPr>
          <w:rFonts w:asciiTheme="minorHAnsi" w:hAnsiTheme="minorHAnsi" w:cstheme="minorHAnsi"/>
          <w:sz w:val="28"/>
          <w:szCs w:val="28"/>
        </w:rPr>
      </w:pPr>
      <w:r w:rsidRPr="00ED3A4E">
        <w:rPr>
          <w:rFonts w:asciiTheme="minorHAnsi" w:hAnsiTheme="minorHAnsi" w:cstheme="minorHAnsi"/>
          <w:b/>
          <w:bCs/>
          <w:sz w:val="28"/>
          <w:szCs w:val="28"/>
        </w:rPr>
        <w:t>Excellence</w:t>
      </w:r>
    </w:p>
    <w:p w14:paraId="429E85BC" w14:textId="77777777" w:rsidR="00AC2A59" w:rsidRPr="00ED3A4E" w:rsidRDefault="00AC2A59" w:rsidP="00AC2A59">
      <w:pPr>
        <w:pStyle w:val="ListParagraph"/>
        <w:autoSpaceDE w:val="0"/>
        <w:autoSpaceDN w:val="0"/>
        <w:adjustRightInd w:val="0"/>
        <w:rPr>
          <w:rFonts w:asciiTheme="minorHAnsi" w:hAnsiTheme="minorHAnsi" w:cstheme="minorHAnsi"/>
          <w:sz w:val="28"/>
          <w:szCs w:val="28"/>
        </w:rPr>
      </w:pPr>
      <w:r w:rsidRPr="00ED3A4E">
        <w:rPr>
          <w:rFonts w:asciiTheme="minorHAnsi" w:hAnsiTheme="minorHAnsi" w:cstheme="minorHAnsi"/>
          <w:sz w:val="28"/>
          <w:szCs w:val="28"/>
        </w:rPr>
        <w:t xml:space="preserve">Committing to a high quality of education through outstanding teaching and learning. </w:t>
      </w:r>
    </w:p>
    <w:p w14:paraId="567D436E" w14:textId="77777777" w:rsidR="00AC2A59" w:rsidRPr="00ED3A4E" w:rsidRDefault="00AC2A59" w:rsidP="00AC2A59">
      <w:pPr>
        <w:pStyle w:val="ListParagraph"/>
        <w:autoSpaceDE w:val="0"/>
        <w:autoSpaceDN w:val="0"/>
        <w:adjustRightInd w:val="0"/>
        <w:rPr>
          <w:rFonts w:asciiTheme="minorHAnsi" w:hAnsiTheme="minorHAnsi" w:cstheme="minorHAnsi"/>
          <w:sz w:val="28"/>
          <w:szCs w:val="28"/>
        </w:rPr>
      </w:pPr>
      <w:r w:rsidRPr="00ED3A4E">
        <w:rPr>
          <w:rFonts w:asciiTheme="minorHAnsi" w:hAnsiTheme="minorHAnsi" w:cstheme="minorHAnsi"/>
          <w:sz w:val="28"/>
          <w:szCs w:val="28"/>
        </w:rPr>
        <w:t>Offering an ambitious curriculum.</w:t>
      </w:r>
    </w:p>
    <w:p w14:paraId="1E90AD67" w14:textId="77777777" w:rsidR="00AC2A59" w:rsidRPr="00ED3A4E" w:rsidRDefault="00AC2A59" w:rsidP="00AC2A59">
      <w:pPr>
        <w:pStyle w:val="ListParagraph"/>
        <w:autoSpaceDE w:val="0"/>
        <w:autoSpaceDN w:val="0"/>
        <w:adjustRightInd w:val="0"/>
        <w:rPr>
          <w:rFonts w:asciiTheme="minorHAnsi" w:hAnsiTheme="minorHAnsi" w:cstheme="minorHAnsi"/>
          <w:sz w:val="28"/>
          <w:szCs w:val="28"/>
        </w:rPr>
      </w:pPr>
      <w:r w:rsidRPr="00ED3A4E">
        <w:rPr>
          <w:rFonts w:asciiTheme="minorHAnsi" w:hAnsiTheme="minorHAnsi" w:cstheme="minorHAnsi"/>
          <w:sz w:val="28"/>
          <w:szCs w:val="28"/>
        </w:rPr>
        <w:t>Encouraging the students to achieve their best performance in academic, sporting and cultural endeavours.</w:t>
      </w:r>
    </w:p>
    <w:p w14:paraId="2F59051C" w14:textId="77777777" w:rsidR="00AC2A59" w:rsidRPr="00ED3A4E" w:rsidRDefault="00AC2A59" w:rsidP="00AC2A59">
      <w:pPr>
        <w:pStyle w:val="ListParagraph"/>
        <w:rPr>
          <w:rFonts w:asciiTheme="minorHAnsi" w:hAnsiTheme="minorHAnsi" w:cstheme="minorHAnsi"/>
          <w:sz w:val="28"/>
          <w:szCs w:val="28"/>
        </w:rPr>
      </w:pPr>
      <w:r w:rsidRPr="00ED3A4E">
        <w:rPr>
          <w:rFonts w:asciiTheme="minorHAnsi" w:hAnsiTheme="minorHAnsi" w:cstheme="minorHAnsi"/>
          <w:sz w:val="28"/>
          <w:szCs w:val="28"/>
        </w:rPr>
        <w:t xml:space="preserve">Nurturing strong moral and ethical principles and </w:t>
      </w:r>
      <w:proofErr w:type="gramStart"/>
      <w:r w:rsidRPr="00ED3A4E">
        <w:rPr>
          <w:rFonts w:asciiTheme="minorHAnsi" w:hAnsiTheme="minorHAnsi" w:cstheme="minorHAnsi"/>
          <w:sz w:val="28"/>
          <w:szCs w:val="28"/>
        </w:rPr>
        <w:t>developing  a</w:t>
      </w:r>
      <w:proofErr w:type="gramEnd"/>
      <w:r w:rsidRPr="00ED3A4E">
        <w:rPr>
          <w:rFonts w:asciiTheme="minorHAnsi" w:hAnsiTheme="minorHAnsi" w:cstheme="minorHAnsi"/>
          <w:sz w:val="28"/>
          <w:szCs w:val="28"/>
        </w:rPr>
        <w:t xml:space="preserve"> spirit of mutual respect and care for others.</w:t>
      </w:r>
    </w:p>
    <w:p w14:paraId="0525E1F6" w14:textId="77777777" w:rsidR="00AC2A59" w:rsidRPr="00ED3A4E" w:rsidRDefault="00AC2A59" w:rsidP="00AC2A59">
      <w:pPr>
        <w:pStyle w:val="ListParagraph"/>
        <w:autoSpaceDE w:val="0"/>
        <w:autoSpaceDN w:val="0"/>
        <w:adjustRightInd w:val="0"/>
        <w:rPr>
          <w:rFonts w:asciiTheme="minorHAnsi" w:hAnsiTheme="minorHAnsi" w:cstheme="minorHAnsi"/>
          <w:sz w:val="28"/>
          <w:szCs w:val="28"/>
        </w:rPr>
      </w:pPr>
      <w:r w:rsidRPr="00ED3A4E">
        <w:rPr>
          <w:rFonts w:asciiTheme="minorHAnsi" w:hAnsiTheme="minorHAnsi" w:cstheme="minorHAnsi"/>
          <w:sz w:val="28"/>
          <w:szCs w:val="28"/>
        </w:rPr>
        <w:t>Engaging staff, students, and families to form a cohesive team.</w:t>
      </w:r>
    </w:p>
    <w:p w14:paraId="195A453B" w14:textId="77777777" w:rsidR="001352D3" w:rsidRPr="00ED3A4E" w:rsidRDefault="001352D3" w:rsidP="003733F5">
      <w:pPr>
        <w:pStyle w:val="ListParagraph"/>
        <w:autoSpaceDE w:val="0"/>
        <w:autoSpaceDN w:val="0"/>
        <w:adjustRightInd w:val="0"/>
        <w:rPr>
          <w:rFonts w:asciiTheme="minorHAnsi" w:hAnsiTheme="minorHAnsi" w:cstheme="minorHAnsi"/>
          <w:sz w:val="28"/>
          <w:szCs w:val="28"/>
        </w:rPr>
      </w:pPr>
    </w:p>
    <w:p w14:paraId="371E9804" w14:textId="77777777" w:rsidR="00D43842" w:rsidRPr="00ED3A4E" w:rsidRDefault="00BF181E" w:rsidP="00BF181E">
      <w:pPr>
        <w:pStyle w:val="ListParagraph"/>
        <w:numPr>
          <w:ilvl w:val="0"/>
          <w:numId w:val="4"/>
        </w:numPr>
        <w:autoSpaceDE w:val="0"/>
        <w:autoSpaceDN w:val="0"/>
        <w:adjustRightInd w:val="0"/>
        <w:rPr>
          <w:rFonts w:asciiTheme="minorHAnsi" w:hAnsiTheme="minorHAnsi" w:cstheme="minorHAnsi"/>
          <w:b/>
          <w:bCs/>
          <w:sz w:val="28"/>
          <w:szCs w:val="28"/>
        </w:rPr>
      </w:pPr>
      <w:r w:rsidRPr="00ED3A4E">
        <w:rPr>
          <w:rFonts w:asciiTheme="minorHAnsi" w:hAnsiTheme="minorHAnsi" w:cstheme="minorHAnsi"/>
          <w:b/>
          <w:bCs/>
          <w:sz w:val="28"/>
          <w:szCs w:val="28"/>
        </w:rPr>
        <w:t>Enjoyment</w:t>
      </w:r>
    </w:p>
    <w:p w14:paraId="2BBA920B" w14:textId="77777777" w:rsidR="003733F5" w:rsidRPr="00ED3A4E" w:rsidRDefault="00BF181E" w:rsidP="00D43842">
      <w:pPr>
        <w:pStyle w:val="ListParagraph"/>
        <w:autoSpaceDE w:val="0"/>
        <w:autoSpaceDN w:val="0"/>
        <w:adjustRightInd w:val="0"/>
        <w:rPr>
          <w:rFonts w:asciiTheme="minorHAnsi" w:hAnsiTheme="minorHAnsi" w:cstheme="minorHAnsi"/>
          <w:sz w:val="28"/>
          <w:szCs w:val="28"/>
        </w:rPr>
      </w:pPr>
      <w:r w:rsidRPr="00ED3A4E">
        <w:rPr>
          <w:rFonts w:asciiTheme="minorHAnsi" w:hAnsiTheme="minorHAnsi" w:cstheme="minorHAnsi"/>
          <w:sz w:val="28"/>
          <w:szCs w:val="28"/>
        </w:rPr>
        <w:lastRenderedPageBreak/>
        <w:t>Providing enriching experiences</w:t>
      </w:r>
      <w:r w:rsidR="003733F5" w:rsidRPr="00ED3A4E">
        <w:rPr>
          <w:rFonts w:asciiTheme="minorHAnsi" w:hAnsiTheme="minorHAnsi" w:cstheme="minorHAnsi"/>
          <w:sz w:val="28"/>
          <w:szCs w:val="28"/>
        </w:rPr>
        <w:t xml:space="preserve"> through engagement with the local </w:t>
      </w:r>
      <w:r w:rsidR="00425C3B" w:rsidRPr="00ED3A4E">
        <w:rPr>
          <w:rFonts w:asciiTheme="minorHAnsi" w:hAnsiTheme="minorHAnsi" w:cstheme="minorHAnsi"/>
          <w:sz w:val="28"/>
          <w:szCs w:val="28"/>
        </w:rPr>
        <w:t>activities</w:t>
      </w:r>
      <w:r w:rsidR="003733F5" w:rsidRPr="00ED3A4E">
        <w:rPr>
          <w:rFonts w:asciiTheme="minorHAnsi" w:hAnsiTheme="minorHAnsi" w:cstheme="minorHAnsi"/>
          <w:sz w:val="28"/>
          <w:szCs w:val="28"/>
        </w:rPr>
        <w:t xml:space="preserve"> and out of school visits</w:t>
      </w:r>
      <w:r w:rsidR="00425C3B" w:rsidRPr="00ED3A4E">
        <w:rPr>
          <w:rFonts w:asciiTheme="minorHAnsi" w:hAnsiTheme="minorHAnsi" w:cstheme="minorHAnsi"/>
          <w:sz w:val="28"/>
          <w:szCs w:val="28"/>
        </w:rPr>
        <w:t>.</w:t>
      </w:r>
    </w:p>
    <w:p w14:paraId="2F817981" w14:textId="77777777" w:rsidR="00425C3B" w:rsidRPr="00ED3A4E" w:rsidRDefault="00425C3B" w:rsidP="00D43842">
      <w:pPr>
        <w:pStyle w:val="ListParagraph"/>
        <w:autoSpaceDE w:val="0"/>
        <w:autoSpaceDN w:val="0"/>
        <w:adjustRightInd w:val="0"/>
        <w:rPr>
          <w:rFonts w:asciiTheme="minorHAnsi" w:hAnsiTheme="minorHAnsi" w:cstheme="minorHAnsi"/>
          <w:sz w:val="28"/>
          <w:szCs w:val="28"/>
        </w:rPr>
      </w:pPr>
      <w:r w:rsidRPr="00ED3A4E">
        <w:rPr>
          <w:rFonts w:asciiTheme="minorHAnsi" w:hAnsiTheme="minorHAnsi" w:cstheme="minorHAnsi"/>
          <w:sz w:val="28"/>
          <w:szCs w:val="28"/>
        </w:rPr>
        <w:t>Develop a love</w:t>
      </w:r>
      <w:r w:rsidR="00026457" w:rsidRPr="00ED3A4E">
        <w:rPr>
          <w:rFonts w:asciiTheme="minorHAnsi" w:hAnsiTheme="minorHAnsi" w:cstheme="minorHAnsi"/>
          <w:sz w:val="28"/>
          <w:szCs w:val="28"/>
        </w:rPr>
        <w:t xml:space="preserve"> of</w:t>
      </w:r>
      <w:r w:rsidRPr="00ED3A4E">
        <w:rPr>
          <w:rFonts w:asciiTheme="minorHAnsi" w:hAnsiTheme="minorHAnsi" w:cstheme="minorHAnsi"/>
          <w:sz w:val="28"/>
          <w:szCs w:val="28"/>
        </w:rPr>
        <w:t xml:space="preserve"> learning</w:t>
      </w:r>
      <w:r w:rsidR="00FC07B8" w:rsidRPr="00ED3A4E">
        <w:rPr>
          <w:rFonts w:asciiTheme="minorHAnsi" w:hAnsiTheme="minorHAnsi" w:cstheme="minorHAnsi"/>
          <w:sz w:val="28"/>
          <w:szCs w:val="28"/>
        </w:rPr>
        <w:t xml:space="preserve"> and exploring new challenges</w:t>
      </w:r>
      <w:r w:rsidRPr="00ED3A4E">
        <w:rPr>
          <w:rFonts w:asciiTheme="minorHAnsi" w:hAnsiTheme="minorHAnsi" w:cstheme="minorHAnsi"/>
          <w:sz w:val="28"/>
          <w:szCs w:val="28"/>
        </w:rPr>
        <w:t>.</w:t>
      </w:r>
    </w:p>
    <w:p w14:paraId="151F049C" w14:textId="77777777" w:rsidR="00D43842" w:rsidRPr="00ED3A4E" w:rsidRDefault="00D84BC8" w:rsidP="00D43842">
      <w:pPr>
        <w:pStyle w:val="ListParagraph"/>
        <w:autoSpaceDE w:val="0"/>
        <w:autoSpaceDN w:val="0"/>
        <w:adjustRightInd w:val="0"/>
        <w:rPr>
          <w:rFonts w:asciiTheme="minorHAnsi" w:hAnsiTheme="minorHAnsi" w:cstheme="minorHAnsi"/>
          <w:sz w:val="28"/>
          <w:szCs w:val="28"/>
        </w:rPr>
      </w:pPr>
      <w:r w:rsidRPr="00ED3A4E">
        <w:rPr>
          <w:rFonts w:asciiTheme="minorHAnsi" w:hAnsiTheme="minorHAnsi" w:cstheme="minorHAnsi"/>
          <w:sz w:val="28"/>
          <w:szCs w:val="28"/>
        </w:rPr>
        <w:t>Organizing</w:t>
      </w:r>
      <w:r w:rsidR="00A333CE" w:rsidRPr="00ED3A4E">
        <w:rPr>
          <w:rFonts w:asciiTheme="minorHAnsi" w:hAnsiTheme="minorHAnsi" w:cstheme="minorHAnsi"/>
          <w:sz w:val="28"/>
          <w:szCs w:val="28"/>
        </w:rPr>
        <w:t xml:space="preserve"> o</w:t>
      </w:r>
      <w:r w:rsidR="003733F5" w:rsidRPr="00ED3A4E">
        <w:rPr>
          <w:rFonts w:asciiTheme="minorHAnsi" w:hAnsiTheme="minorHAnsi" w:cstheme="minorHAnsi"/>
          <w:sz w:val="28"/>
          <w:szCs w:val="28"/>
        </w:rPr>
        <w:t xml:space="preserve">pportunities to </w:t>
      </w:r>
      <w:proofErr w:type="gramStart"/>
      <w:r w:rsidR="003733F5" w:rsidRPr="00ED3A4E">
        <w:rPr>
          <w:rFonts w:asciiTheme="minorHAnsi" w:hAnsiTheme="minorHAnsi" w:cstheme="minorHAnsi"/>
          <w:sz w:val="28"/>
          <w:szCs w:val="28"/>
        </w:rPr>
        <w:t xml:space="preserve">meet </w:t>
      </w:r>
      <w:r w:rsidR="00C13A15" w:rsidRPr="00ED3A4E">
        <w:rPr>
          <w:rFonts w:asciiTheme="minorHAnsi" w:hAnsiTheme="minorHAnsi" w:cstheme="minorHAnsi"/>
          <w:sz w:val="28"/>
          <w:szCs w:val="28"/>
        </w:rPr>
        <w:t xml:space="preserve"> inspiring</w:t>
      </w:r>
      <w:proofErr w:type="gramEnd"/>
      <w:r w:rsidR="00C13A15" w:rsidRPr="00ED3A4E">
        <w:rPr>
          <w:rFonts w:asciiTheme="minorHAnsi" w:hAnsiTheme="minorHAnsi" w:cstheme="minorHAnsi"/>
          <w:sz w:val="28"/>
          <w:szCs w:val="28"/>
        </w:rPr>
        <w:t xml:space="preserve"> people</w:t>
      </w:r>
      <w:r w:rsidR="00425C3B" w:rsidRPr="00ED3A4E">
        <w:rPr>
          <w:rFonts w:asciiTheme="minorHAnsi" w:hAnsiTheme="minorHAnsi" w:cstheme="minorHAnsi"/>
          <w:sz w:val="28"/>
          <w:szCs w:val="28"/>
        </w:rPr>
        <w:t>.</w:t>
      </w:r>
      <w:r w:rsidR="003733F5" w:rsidRPr="00ED3A4E">
        <w:rPr>
          <w:rFonts w:asciiTheme="minorHAnsi" w:hAnsiTheme="minorHAnsi" w:cstheme="minorHAnsi"/>
          <w:sz w:val="28"/>
          <w:szCs w:val="28"/>
        </w:rPr>
        <w:t xml:space="preserve">   </w:t>
      </w:r>
    </w:p>
    <w:p w14:paraId="620097BB" w14:textId="77777777" w:rsidR="00BF181E" w:rsidRPr="00ED3A4E" w:rsidRDefault="00BF181E" w:rsidP="00D43842">
      <w:pPr>
        <w:pStyle w:val="ListParagraph"/>
        <w:autoSpaceDE w:val="0"/>
        <w:autoSpaceDN w:val="0"/>
        <w:adjustRightInd w:val="0"/>
        <w:rPr>
          <w:rFonts w:asciiTheme="minorHAnsi" w:hAnsiTheme="minorHAnsi" w:cstheme="minorHAnsi"/>
          <w:b/>
          <w:bCs/>
          <w:sz w:val="28"/>
          <w:szCs w:val="28"/>
        </w:rPr>
      </w:pPr>
      <w:r w:rsidRPr="00ED3A4E">
        <w:rPr>
          <w:rFonts w:asciiTheme="minorHAnsi" w:hAnsiTheme="minorHAnsi" w:cstheme="minorHAnsi"/>
          <w:sz w:val="28"/>
          <w:szCs w:val="28"/>
        </w:rPr>
        <w:t>Celebrating achiev</w:t>
      </w:r>
      <w:r w:rsidR="00026457" w:rsidRPr="00ED3A4E">
        <w:rPr>
          <w:rFonts w:asciiTheme="minorHAnsi" w:hAnsiTheme="minorHAnsi" w:cstheme="minorHAnsi"/>
          <w:sz w:val="28"/>
          <w:szCs w:val="28"/>
        </w:rPr>
        <w:t>e</w:t>
      </w:r>
      <w:r w:rsidRPr="00ED3A4E">
        <w:rPr>
          <w:rFonts w:asciiTheme="minorHAnsi" w:hAnsiTheme="minorHAnsi" w:cstheme="minorHAnsi"/>
          <w:sz w:val="28"/>
          <w:szCs w:val="28"/>
        </w:rPr>
        <w:t>ment</w:t>
      </w:r>
      <w:r w:rsidR="003C3644" w:rsidRPr="00ED3A4E">
        <w:rPr>
          <w:rFonts w:asciiTheme="minorHAnsi" w:hAnsiTheme="minorHAnsi" w:cstheme="minorHAnsi"/>
          <w:sz w:val="28"/>
          <w:szCs w:val="28"/>
        </w:rPr>
        <w:t>, and developing self esteem</w:t>
      </w:r>
      <w:r w:rsidR="00425C3B" w:rsidRPr="00ED3A4E">
        <w:rPr>
          <w:rFonts w:asciiTheme="minorHAnsi" w:hAnsiTheme="minorHAnsi" w:cstheme="minorHAnsi"/>
          <w:sz w:val="28"/>
          <w:szCs w:val="28"/>
        </w:rPr>
        <w:t>.</w:t>
      </w:r>
    </w:p>
    <w:p w14:paraId="4BC9D094" w14:textId="77777777" w:rsidR="00D43842" w:rsidRPr="00ED3A4E" w:rsidRDefault="00BF181E" w:rsidP="00BF181E">
      <w:pPr>
        <w:pStyle w:val="ListParagraph"/>
        <w:numPr>
          <w:ilvl w:val="0"/>
          <w:numId w:val="4"/>
        </w:numPr>
        <w:autoSpaceDE w:val="0"/>
        <w:autoSpaceDN w:val="0"/>
        <w:adjustRightInd w:val="0"/>
        <w:rPr>
          <w:rFonts w:asciiTheme="minorHAnsi" w:hAnsiTheme="minorHAnsi" w:cstheme="minorHAnsi"/>
          <w:b/>
          <w:bCs/>
          <w:sz w:val="28"/>
          <w:szCs w:val="28"/>
        </w:rPr>
      </w:pPr>
      <w:r w:rsidRPr="00ED3A4E">
        <w:rPr>
          <w:rFonts w:asciiTheme="minorHAnsi" w:hAnsiTheme="minorHAnsi" w:cstheme="minorHAnsi"/>
          <w:b/>
          <w:bCs/>
          <w:sz w:val="28"/>
          <w:szCs w:val="28"/>
        </w:rPr>
        <w:t>Community</w:t>
      </w:r>
    </w:p>
    <w:p w14:paraId="185389F8" w14:textId="77777777" w:rsidR="00D43842" w:rsidRPr="00ED3A4E" w:rsidRDefault="00BF181E" w:rsidP="00D43842">
      <w:pPr>
        <w:pStyle w:val="ListParagraph"/>
        <w:autoSpaceDE w:val="0"/>
        <w:autoSpaceDN w:val="0"/>
        <w:adjustRightInd w:val="0"/>
        <w:rPr>
          <w:rFonts w:asciiTheme="minorHAnsi" w:hAnsiTheme="minorHAnsi" w:cstheme="minorHAnsi"/>
          <w:color w:val="000000"/>
          <w:sz w:val="28"/>
          <w:szCs w:val="28"/>
        </w:rPr>
      </w:pPr>
      <w:r w:rsidRPr="00ED3A4E">
        <w:rPr>
          <w:rFonts w:asciiTheme="minorHAnsi" w:hAnsiTheme="minorHAnsi" w:cstheme="minorHAnsi"/>
          <w:color w:val="000000"/>
          <w:sz w:val="28"/>
          <w:szCs w:val="28"/>
        </w:rPr>
        <w:t xml:space="preserve">Recognising that children, parents, families, staff and governors are </w:t>
      </w:r>
      <w:proofErr w:type="gramStart"/>
      <w:r w:rsidRPr="00ED3A4E">
        <w:rPr>
          <w:rFonts w:asciiTheme="minorHAnsi" w:hAnsiTheme="minorHAnsi" w:cstheme="minorHAnsi"/>
          <w:color w:val="000000"/>
          <w:sz w:val="28"/>
          <w:szCs w:val="28"/>
        </w:rPr>
        <w:t xml:space="preserve">all </w:t>
      </w:r>
      <w:r w:rsidR="00425C3B" w:rsidRPr="00ED3A4E">
        <w:rPr>
          <w:rFonts w:asciiTheme="minorHAnsi" w:hAnsiTheme="minorHAnsi" w:cstheme="minorHAnsi"/>
          <w:color w:val="000000"/>
          <w:sz w:val="28"/>
          <w:szCs w:val="28"/>
        </w:rPr>
        <w:t xml:space="preserve"> participants</w:t>
      </w:r>
      <w:proofErr w:type="gramEnd"/>
      <w:r w:rsidRPr="00ED3A4E">
        <w:rPr>
          <w:rFonts w:asciiTheme="minorHAnsi" w:hAnsiTheme="minorHAnsi" w:cstheme="minorHAnsi"/>
          <w:color w:val="000000"/>
          <w:sz w:val="28"/>
          <w:szCs w:val="28"/>
        </w:rPr>
        <w:t xml:space="preserve"> in our school community</w:t>
      </w:r>
      <w:r w:rsidR="00425C3B" w:rsidRPr="00ED3A4E">
        <w:rPr>
          <w:rFonts w:asciiTheme="minorHAnsi" w:hAnsiTheme="minorHAnsi" w:cstheme="minorHAnsi"/>
          <w:color w:val="000000"/>
          <w:sz w:val="28"/>
          <w:szCs w:val="28"/>
        </w:rPr>
        <w:t>.</w:t>
      </w:r>
    </w:p>
    <w:p w14:paraId="57E0BE84" w14:textId="77777777" w:rsidR="00425C3B" w:rsidRPr="00ED3A4E" w:rsidRDefault="00425C3B" w:rsidP="0047726F">
      <w:pPr>
        <w:pStyle w:val="ListParagraph"/>
        <w:autoSpaceDE w:val="0"/>
        <w:autoSpaceDN w:val="0"/>
        <w:adjustRightInd w:val="0"/>
        <w:rPr>
          <w:rFonts w:asciiTheme="minorHAnsi" w:hAnsiTheme="minorHAnsi" w:cstheme="minorHAnsi"/>
          <w:color w:val="000000"/>
          <w:sz w:val="32"/>
          <w:szCs w:val="32"/>
        </w:rPr>
      </w:pPr>
      <w:r w:rsidRPr="00ED3A4E">
        <w:rPr>
          <w:rFonts w:asciiTheme="minorHAnsi" w:hAnsiTheme="minorHAnsi" w:cstheme="minorHAnsi"/>
          <w:color w:val="000000"/>
          <w:sz w:val="32"/>
          <w:szCs w:val="32"/>
        </w:rPr>
        <w:t xml:space="preserve">Develop a sense of friendship, support and loyalty </w:t>
      </w:r>
      <w:proofErr w:type="gramStart"/>
      <w:r w:rsidRPr="00ED3A4E">
        <w:rPr>
          <w:rFonts w:asciiTheme="minorHAnsi" w:hAnsiTheme="minorHAnsi" w:cstheme="minorHAnsi"/>
          <w:color w:val="000000"/>
          <w:sz w:val="32"/>
          <w:szCs w:val="32"/>
        </w:rPr>
        <w:t>to  friends</w:t>
      </w:r>
      <w:proofErr w:type="gramEnd"/>
      <w:r w:rsidR="00FC07B8" w:rsidRPr="00ED3A4E">
        <w:rPr>
          <w:rFonts w:asciiTheme="minorHAnsi" w:hAnsiTheme="minorHAnsi" w:cstheme="minorHAnsi"/>
          <w:color w:val="000000"/>
          <w:sz w:val="32"/>
          <w:szCs w:val="32"/>
        </w:rPr>
        <w:t>, colleagues</w:t>
      </w:r>
      <w:r w:rsidRPr="00ED3A4E">
        <w:rPr>
          <w:rFonts w:asciiTheme="minorHAnsi" w:hAnsiTheme="minorHAnsi" w:cstheme="minorHAnsi"/>
          <w:color w:val="000000"/>
          <w:sz w:val="32"/>
          <w:szCs w:val="32"/>
        </w:rPr>
        <w:t xml:space="preserve"> and families</w:t>
      </w:r>
      <w:r w:rsidR="00FC07B8" w:rsidRPr="00ED3A4E">
        <w:rPr>
          <w:rFonts w:asciiTheme="minorHAnsi" w:hAnsiTheme="minorHAnsi" w:cstheme="minorHAnsi"/>
          <w:color w:val="000000"/>
          <w:sz w:val="32"/>
          <w:szCs w:val="32"/>
        </w:rPr>
        <w:t>.</w:t>
      </w:r>
    </w:p>
    <w:p w14:paraId="63F9BC78" w14:textId="77777777" w:rsidR="0047726F" w:rsidRPr="00ED3A4E" w:rsidRDefault="00C87672" w:rsidP="0047726F">
      <w:pPr>
        <w:pStyle w:val="ListParagraph"/>
        <w:autoSpaceDE w:val="0"/>
        <w:autoSpaceDN w:val="0"/>
        <w:adjustRightInd w:val="0"/>
        <w:rPr>
          <w:rFonts w:asciiTheme="minorHAnsi" w:hAnsiTheme="minorHAnsi" w:cstheme="minorHAnsi"/>
          <w:sz w:val="32"/>
          <w:szCs w:val="32"/>
        </w:rPr>
      </w:pPr>
      <w:r w:rsidRPr="00ED3A4E">
        <w:rPr>
          <w:rFonts w:asciiTheme="minorHAnsi" w:hAnsiTheme="minorHAnsi" w:cstheme="minorHAnsi"/>
          <w:color w:val="000000"/>
          <w:sz w:val="32"/>
          <w:szCs w:val="32"/>
        </w:rPr>
        <w:t>W</w:t>
      </w:r>
      <w:r w:rsidR="00BF181E" w:rsidRPr="00ED3A4E">
        <w:rPr>
          <w:rFonts w:asciiTheme="minorHAnsi" w:hAnsiTheme="minorHAnsi" w:cstheme="minorHAnsi"/>
          <w:color w:val="000000"/>
          <w:sz w:val="32"/>
          <w:szCs w:val="32"/>
        </w:rPr>
        <w:t xml:space="preserve">orking to define and promote the shared values of our </w:t>
      </w:r>
      <w:r w:rsidRPr="00ED3A4E">
        <w:rPr>
          <w:rFonts w:asciiTheme="minorHAnsi" w:hAnsiTheme="minorHAnsi" w:cstheme="minorHAnsi"/>
          <w:color w:val="000000"/>
          <w:sz w:val="32"/>
          <w:szCs w:val="32"/>
        </w:rPr>
        <w:t>b</w:t>
      </w:r>
      <w:r w:rsidR="00BF181E" w:rsidRPr="00ED3A4E">
        <w:rPr>
          <w:rFonts w:asciiTheme="minorHAnsi" w:hAnsiTheme="minorHAnsi" w:cstheme="minorHAnsi"/>
          <w:color w:val="000000"/>
          <w:sz w:val="32"/>
          <w:szCs w:val="32"/>
        </w:rPr>
        <w:t xml:space="preserve">ilingual Welsh and English language </w:t>
      </w:r>
      <w:r w:rsidR="00BF181E" w:rsidRPr="00ED3A4E">
        <w:rPr>
          <w:rFonts w:asciiTheme="minorHAnsi" w:hAnsiTheme="minorHAnsi" w:cstheme="minorHAnsi"/>
          <w:sz w:val="32"/>
          <w:szCs w:val="32"/>
        </w:rPr>
        <w:t>school</w:t>
      </w:r>
      <w:r w:rsidR="002E1362" w:rsidRPr="00ED3A4E">
        <w:rPr>
          <w:rFonts w:asciiTheme="minorHAnsi" w:hAnsiTheme="minorHAnsi" w:cstheme="minorHAnsi"/>
          <w:sz w:val="32"/>
          <w:szCs w:val="32"/>
        </w:rPr>
        <w:t xml:space="preserve"> within the London Welsh Community settin</w:t>
      </w:r>
      <w:r w:rsidRPr="00ED3A4E">
        <w:rPr>
          <w:rFonts w:asciiTheme="minorHAnsi" w:hAnsiTheme="minorHAnsi" w:cstheme="minorHAnsi"/>
          <w:sz w:val="32"/>
          <w:szCs w:val="32"/>
        </w:rPr>
        <w:t>g</w:t>
      </w:r>
      <w:r w:rsidR="00425C3B" w:rsidRPr="00ED3A4E">
        <w:rPr>
          <w:rFonts w:asciiTheme="minorHAnsi" w:hAnsiTheme="minorHAnsi" w:cstheme="minorHAnsi"/>
          <w:sz w:val="32"/>
          <w:szCs w:val="32"/>
        </w:rPr>
        <w:t>.</w:t>
      </w:r>
    </w:p>
    <w:p w14:paraId="7EC044B8" w14:textId="77777777" w:rsidR="00F34A80" w:rsidRPr="00ED3A4E" w:rsidRDefault="00F34A80" w:rsidP="0047726F">
      <w:pPr>
        <w:pStyle w:val="ListParagraph"/>
        <w:autoSpaceDE w:val="0"/>
        <w:autoSpaceDN w:val="0"/>
        <w:adjustRightInd w:val="0"/>
        <w:rPr>
          <w:rFonts w:asciiTheme="minorHAnsi" w:hAnsiTheme="minorHAnsi" w:cstheme="minorHAnsi"/>
          <w:sz w:val="32"/>
          <w:szCs w:val="32"/>
        </w:rPr>
      </w:pPr>
      <w:r w:rsidRPr="00ED3A4E">
        <w:rPr>
          <w:rFonts w:asciiTheme="minorHAnsi" w:hAnsiTheme="minorHAnsi" w:cstheme="minorHAnsi"/>
          <w:sz w:val="32"/>
          <w:szCs w:val="32"/>
        </w:rPr>
        <w:t>Strengthening links with the local multi-cultural community</w:t>
      </w:r>
      <w:r w:rsidR="00425C3B" w:rsidRPr="00ED3A4E">
        <w:rPr>
          <w:rFonts w:asciiTheme="minorHAnsi" w:hAnsiTheme="minorHAnsi" w:cstheme="minorHAnsi"/>
          <w:sz w:val="32"/>
          <w:szCs w:val="32"/>
        </w:rPr>
        <w:t xml:space="preserve">. </w:t>
      </w:r>
    </w:p>
    <w:p w14:paraId="31195416" w14:textId="77777777" w:rsidR="00CB0962" w:rsidRPr="00ED3A4E" w:rsidRDefault="00CB0962" w:rsidP="00CB0962">
      <w:pPr>
        <w:autoSpaceDE w:val="0"/>
        <w:autoSpaceDN w:val="0"/>
        <w:adjustRightInd w:val="0"/>
        <w:rPr>
          <w:rFonts w:asciiTheme="minorHAnsi" w:hAnsiTheme="minorHAnsi" w:cstheme="minorHAnsi"/>
          <w:sz w:val="32"/>
          <w:szCs w:val="32"/>
        </w:rPr>
      </w:pPr>
    </w:p>
    <w:p w14:paraId="33BB929B" w14:textId="77777777" w:rsidR="00CB0962" w:rsidRPr="00ED3A4E" w:rsidRDefault="0047726F" w:rsidP="004C364D">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
          <w:bCs/>
          <w:sz w:val="32"/>
          <w:szCs w:val="32"/>
          <w:lang w:eastAsia="en-US"/>
        </w:rPr>
        <w:t xml:space="preserve">  5.</w:t>
      </w:r>
      <w:r w:rsidR="005D313A" w:rsidRPr="00ED3A4E">
        <w:rPr>
          <w:rFonts w:asciiTheme="minorHAnsi" w:hAnsiTheme="minorHAnsi" w:cstheme="minorHAnsi"/>
          <w:b/>
          <w:bCs/>
          <w:sz w:val="32"/>
          <w:szCs w:val="32"/>
          <w:lang w:eastAsia="en-US"/>
        </w:rPr>
        <w:t xml:space="preserve"> </w:t>
      </w:r>
      <w:r w:rsidR="004C364D" w:rsidRPr="00ED3A4E">
        <w:rPr>
          <w:rFonts w:asciiTheme="minorHAnsi" w:hAnsiTheme="minorHAnsi" w:cstheme="minorHAnsi"/>
          <w:b/>
          <w:bCs/>
          <w:sz w:val="32"/>
          <w:szCs w:val="32"/>
          <w:lang w:eastAsia="en-US"/>
        </w:rPr>
        <w:t>Strategic Priorities</w:t>
      </w:r>
      <w:r w:rsidR="00CB0962" w:rsidRPr="00ED3A4E">
        <w:rPr>
          <w:rFonts w:asciiTheme="minorHAnsi" w:hAnsiTheme="minorHAnsi" w:cstheme="minorHAnsi"/>
          <w:b/>
          <w:bCs/>
          <w:sz w:val="32"/>
          <w:szCs w:val="32"/>
          <w:lang w:eastAsia="en-US"/>
        </w:rPr>
        <w:t xml:space="preserve"> </w:t>
      </w:r>
    </w:p>
    <w:p w14:paraId="3DF40A24" w14:textId="77777777" w:rsidR="004C364D" w:rsidRPr="00ED3A4E" w:rsidRDefault="00CB0962" w:rsidP="004C364D">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
          <w:bCs/>
          <w:sz w:val="32"/>
          <w:szCs w:val="32"/>
          <w:lang w:eastAsia="en-US"/>
        </w:rPr>
        <w:t xml:space="preserve">         </w:t>
      </w:r>
      <w:r w:rsidRPr="00ED3A4E">
        <w:rPr>
          <w:rStyle w:val="tgc"/>
          <w:rFonts w:asciiTheme="minorHAnsi" w:hAnsiTheme="minorHAnsi" w:cstheme="minorHAnsi"/>
          <w:b/>
          <w:sz w:val="32"/>
          <w:szCs w:val="32"/>
        </w:rPr>
        <w:t xml:space="preserve">Specific, Measurable, Achievable, Realistic and Timely </w:t>
      </w:r>
      <w:r w:rsidRPr="00ED3A4E">
        <w:rPr>
          <w:rFonts w:asciiTheme="minorHAnsi" w:hAnsiTheme="minorHAnsi" w:cstheme="minorHAnsi"/>
          <w:sz w:val="32"/>
          <w:szCs w:val="32"/>
        </w:rPr>
        <w:t>targets (SMART)</w:t>
      </w:r>
    </w:p>
    <w:p w14:paraId="5635EC01" w14:textId="77777777" w:rsidR="0047726F" w:rsidRPr="00ED3A4E" w:rsidRDefault="0047726F" w:rsidP="004C364D">
      <w:pPr>
        <w:autoSpaceDE w:val="0"/>
        <w:autoSpaceDN w:val="0"/>
        <w:adjustRightInd w:val="0"/>
        <w:rPr>
          <w:rFonts w:asciiTheme="minorHAnsi" w:hAnsiTheme="minorHAnsi" w:cstheme="minorHAnsi"/>
          <w:b/>
          <w:bCs/>
          <w:sz w:val="32"/>
          <w:szCs w:val="32"/>
          <w:lang w:eastAsia="en-US"/>
        </w:rPr>
      </w:pPr>
    </w:p>
    <w:p w14:paraId="6DABD5E6" w14:textId="77777777" w:rsidR="004C364D" w:rsidRPr="00ED3A4E" w:rsidRDefault="004C364D" w:rsidP="004C364D">
      <w:pPr>
        <w:autoSpaceDE w:val="0"/>
        <w:autoSpaceDN w:val="0"/>
        <w:adjustRightInd w:val="0"/>
        <w:rPr>
          <w:rFonts w:asciiTheme="minorHAnsi" w:hAnsiTheme="minorHAnsi" w:cstheme="minorHAnsi"/>
          <w:bCs/>
          <w:sz w:val="32"/>
          <w:szCs w:val="32"/>
          <w:lang w:eastAsia="en-US"/>
        </w:rPr>
      </w:pPr>
      <w:r w:rsidRPr="00ED3A4E">
        <w:rPr>
          <w:rFonts w:asciiTheme="minorHAnsi" w:hAnsiTheme="minorHAnsi" w:cstheme="minorHAnsi"/>
          <w:bCs/>
          <w:sz w:val="32"/>
          <w:szCs w:val="32"/>
          <w:lang w:eastAsia="en-US"/>
        </w:rPr>
        <w:t xml:space="preserve">A. </w:t>
      </w:r>
      <w:r w:rsidRPr="00ED3A4E">
        <w:rPr>
          <w:rFonts w:asciiTheme="minorHAnsi" w:hAnsiTheme="minorHAnsi" w:cstheme="minorHAnsi"/>
          <w:b/>
          <w:bCs/>
          <w:sz w:val="32"/>
          <w:szCs w:val="32"/>
          <w:lang w:eastAsia="en-US"/>
        </w:rPr>
        <w:t>To ensure children make and exceed expected progress</w:t>
      </w:r>
      <w:r w:rsidR="0048755D" w:rsidRPr="00ED3A4E">
        <w:rPr>
          <w:rFonts w:asciiTheme="minorHAnsi" w:hAnsiTheme="minorHAnsi" w:cstheme="minorHAnsi"/>
          <w:b/>
          <w:bCs/>
          <w:sz w:val="32"/>
          <w:szCs w:val="32"/>
          <w:lang w:eastAsia="en-US"/>
        </w:rPr>
        <w:t xml:space="preserve"> </w:t>
      </w:r>
      <w:r w:rsidR="003733F5" w:rsidRPr="00ED3A4E">
        <w:rPr>
          <w:rFonts w:asciiTheme="minorHAnsi" w:hAnsiTheme="minorHAnsi" w:cstheme="minorHAnsi"/>
          <w:b/>
          <w:bCs/>
          <w:sz w:val="32"/>
          <w:szCs w:val="32"/>
          <w:lang w:eastAsia="en-US"/>
        </w:rPr>
        <w:t>with</w:t>
      </w:r>
      <w:r w:rsidR="0048755D" w:rsidRPr="00ED3A4E">
        <w:rPr>
          <w:rFonts w:asciiTheme="minorHAnsi" w:hAnsiTheme="minorHAnsi" w:cstheme="minorHAnsi"/>
          <w:b/>
          <w:bCs/>
          <w:sz w:val="32"/>
          <w:szCs w:val="32"/>
          <w:lang w:eastAsia="en-US"/>
        </w:rPr>
        <w:t>in a safe</w:t>
      </w:r>
      <w:r w:rsidR="005532B7" w:rsidRPr="00ED3A4E">
        <w:rPr>
          <w:rFonts w:asciiTheme="minorHAnsi" w:hAnsiTheme="minorHAnsi" w:cstheme="minorHAnsi"/>
          <w:b/>
          <w:bCs/>
          <w:sz w:val="32"/>
          <w:szCs w:val="32"/>
          <w:lang w:eastAsia="en-US"/>
        </w:rPr>
        <w:t>,</w:t>
      </w:r>
      <w:r w:rsidR="0048755D" w:rsidRPr="00ED3A4E">
        <w:rPr>
          <w:rFonts w:asciiTheme="minorHAnsi" w:hAnsiTheme="minorHAnsi" w:cstheme="minorHAnsi"/>
          <w:b/>
          <w:bCs/>
          <w:sz w:val="32"/>
          <w:szCs w:val="32"/>
          <w:lang w:eastAsia="en-US"/>
        </w:rPr>
        <w:t xml:space="preserve"> </w:t>
      </w:r>
      <w:r w:rsidR="003733F5" w:rsidRPr="00ED3A4E">
        <w:rPr>
          <w:rFonts w:asciiTheme="minorHAnsi" w:hAnsiTheme="minorHAnsi" w:cstheme="minorHAnsi"/>
          <w:b/>
          <w:bCs/>
          <w:sz w:val="32"/>
          <w:szCs w:val="32"/>
          <w:lang w:eastAsia="en-US"/>
        </w:rPr>
        <w:t xml:space="preserve">nurturing </w:t>
      </w:r>
      <w:r w:rsidR="0048755D" w:rsidRPr="00ED3A4E">
        <w:rPr>
          <w:rFonts w:asciiTheme="minorHAnsi" w:hAnsiTheme="minorHAnsi" w:cstheme="minorHAnsi"/>
          <w:b/>
          <w:bCs/>
          <w:sz w:val="32"/>
          <w:szCs w:val="32"/>
          <w:lang w:eastAsia="en-US"/>
        </w:rPr>
        <w:t>environment</w:t>
      </w:r>
    </w:p>
    <w:p w14:paraId="7439DC33" w14:textId="77777777" w:rsidR="005532B7" w:rsidRPr="00ED3A4E" w:rsidRDefault="004C364D"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 monitor</w:t>
      </w:r>
      <w:r w:rsidR="008847A2" w:rsidRPr="00ED3A4E">
        <w:rPr>
          <w:rFonts w:asciiTheme="minorHAnsi" w:hAnsiTheme="minorHAnsi" w:cstheme="minorHAnsi"/>
          <w:sz w:val="32"/>
          <w:szCs w:val="32"/>
          <w:lang w:eastAsia="en-US"/>
        </w:rPr>
        <w:t>,</w:t>
      </w:r>
      <w:r w:rsidR="00D84BC8" w:rsidRPr="00ED3A4E">
        <w:rPr>
          <w:rFonts w:asciiTheme="minorHAnsi" w:hAnsiTheme="minorHAnsi" w:cstheme="minorHAnsi"/>
          <w:sz w:val="32"/>
          <w:szCs w:val="32"/>
          <w:lang w:eastAsia="en-US"/>
        </w:rPr>
        <w:t xml:space="preserve"> </w:t>
      </w:r>
      <w:r w:rsidR="008847A2" w:rsidRPr="00ED3A4E">
        <w:rPr>
          <w:rFonts w:asciiTheme="minorHAnsi" w:hAnsiTheme="minorHAnsi" w:cstheme="minorHAnsi"/>
          <w:sz w:val="32"/>
          <w:szCs w:val="32"/>
          <w:lang w:eastAsia="en-US"/>
        </w:rPr>
        <w:t>assess</w:t>
      </w:r>
      <w:r w:rsidRPr="00ED3A4E">
        <w:rPr>
          <w:rFonts w:asciiTheme="minorHAnsi" w:hAnsiTheme="minorHAnsi" w:cstheme="minorHAnsi"/>
          <w:sz w:val="32"/>
          <w:szCs w:val="32"/>
          <w:lang w:eastAsia="en-US"/>
        </w:rPr>
        <w:t xml:space="preserve"> and evaluate pupil</w:t>
      </w:r>
      <w:r w:rsidR="00D018BE" w:rsidRPr="00ED3A4E">
        <w:rPr>
          <w:rFonts w:asciiTheme="minorHAnsi" w:hAnsiTheme="minorHAnsi" w:cstheme="minorHAnsi"/>
          <w:sz w:val="32"/>
          <w:szCs w:val="32"/>
          <w:lang w:eastAsia="en-US"/>
        </w:rPr>
        <w:t>s’</w:t>
      </w:r>
      <w:r w:rsidR="00D84BC8" w:rsidRPr="00ED3A4E">
        <w:rPr>
          <w:rFonts w:asciiTheme="minorHAnsi" w:hAnsiTheme="minorHAnsi" w:cstheme="minorHAnsi"/>
          <w:sz w:val="32"/>
          <w:szCs w:val="32"/>
          <w:lang w:eastAsia="en-US"/>
        </w:rPr>
        <w:t xml:space="preserve"> understanding</w:t>
      </w:r>
      <w:r w:rsidRPr="00ED3A4E">
        <w:rPr>
          <w:rFonts w:asciiTheme="minorHAnsi" w:hAnsiTheme="minorHAnsi" w:cstheme="minorHAnsi"/>
          <w:sz w:val="32"/>
          <w:szCs w:val="32"/>
          <w:lang w:eastAsia="en-US"/>
        </w:rPr>
        <w:t xml:space="preserve"> </w:t>
      </w:r>
      <w:r w:rsidR="003733F5" w:rsidRPr="00ED3A4E">
        <w:rPr>
          <w:rFonts w:asciiTheme="minorHAnsi" w:hAnsiTheme="minorHAnsi" w:cstheme="minorHAnsi"/>
          <w:sz w:val="32"/>
          <w:szCs w:val="32"/>
          <w:lang w:eastAsia="en-US"/>
        </w:rPr>
        <w:t xml:space="preserve">knowledge, progression and </w:t>
      </w:r>
      <w:r w:rsidR="003C1F0F" w:rsidRPr="00ED3A4E">
        <w:rPr>
          <w:rFonts w:asciiTheme="minorHAnsi" w:hAnsiTheme="minorHAnsi" w:cstheme="minorHAnsi"/>
          <w:sz w:val="32"/>
          <w:szCs w:val="32"/>
          <w:lang w:eastAsia="en-US"/>
        </w:rPr>
        <w:t>attainment</w:t>
      </w:r>
      <w:r w:rsidR="003733F5" w:rsidRPr="00ED3A4E">
        <w:rPr>
          <w:rFonts w:asciiTheme="minorHAnsi" w:hAnsiTheme="minorHAnsi" w:cstheme="minorHAnsi"/>
          <w:sz w:val="32"/>
          <w:szCs w:val="32"/>
          <w:lang w:eastAsia="en-US"/>
        </w:rPr>
        <w:t xml:space="preserve"> </w:t>
      </w:r>
      <w:r w:rsidR="008847A2" w:rsidRPr="00ED3A4E">
        <w:rPr>
          <w:rFonts w:asciiTheme="minorHAnsi" w:hAnsiTheme="minorHAnsi" w:cstheme="minorHAnsi"/>
          <w:sz w:val="32"/>
          <w:szCs w:val="32"/>
          <w:lang w:eastAsia="en-US"/>
        </w:rPr>
        <w:t>t</w:t>
      </w:r>
      <w:r w:rsidR="003C1F0F" w:rsidRPr="00ED3A4E">
        <w:rPr>
          <w:rFonts w:asciiTheme="minorHAnsi" w:hAnsiTheme="minorHAnsi" w:cstheme="minorHAnsi"/>
          <w:sz w:val="32"/>
          <w:szCs w:val="32"/>
          <w:lang w:eastAsia="en-US"/>
        </w:rPr>
        <w:t>h</w:t>
      </w:r>
      <w:r w:rsidR="008847A2" w:rsidRPr="00ED3A4E">
        <w:rPr>
          <w:rFonts w:asciiTheme="minorHAnsi" w:hAnsiTheme="minorHAnsi" w:cstheme="minorHAnsi"/>
          <w:sz w:val="32"/>
          <w:szCs w:val="32"/>
          <w:lang w:eastAsia="en-US"/>
        </w:rPr>
        <w:t>rough national p</w:t>
      </w:r>
      <w:r w:rsidR="00CB0962" w:rsidRPr="00ED3A4E">
        <w:rPr>
          <w:rFonts w:asciiTheme="minorHAnsi" w:hAnsiTheme="minorHAnsi" w:cstheme="minorHAnsi"/>
          <w:sz w:val="32"/>
          <w:szCs w:val="32"/>
          <w:lang w:eastAsia="en-US"/>
        </w:rPr>
        <w:t xml:space="preserve">erformance </w:t>
      </w:r>
      <w:r w:rsidRPr="00ED3A4E">
        <w:rPr>
          <w:rFonts w:asciiTheme="minorHAnsi" w:hAnsiTheme="minorHAnsi" w:cstheme="minorHAnsi"/>
          <w:sz w:val="32"/>
          <w:szCs w:val="32"/>
          <w:lang w:eastAsia="en-US"/>
        </w:rPr>
        <w:t>data</w:t>
      </w:r>
      <w:r w:rsidR="008847A2" w:rsidRPr="00ED3A4E">
        <w:rPr>
          <w:rFonts w:asciiTheme="minorHAnsi" w:hAnsiTheme="minorHAnsi" w:cstheme="minorHAnsi"/>
          <w:sz w:val="32"/>
          <w:szCs w:val="32"/>
          <w:lang w:eastAsia="en-US"/>
        </w:rPr>
        <w:t xml:space="preserve"> and teacher observatio</w:t>
      </w:r>
      <w:r w:rsidR="005532B7" w:rsidRPr="00ED3A4E">
        <w:rPr>
          <w:rFonts w:asciiTheme="minorHAnsi" w:hAnsiTheme="minorHAnsi" w:cstheme="minorHAnsi"/>
          <w:sz w:val="32"/>
          <w:szCs w:val="32"/>
          <w:lang w:eastAsia="en-US"/>
        </w:rPr>
        <w:t>n</w:t>
      </w:r>
      <w:r w:rsidR="008847A2" w:rsidRPr="00ED3A4E">
        <w:rPr>
          <w:rFonts w:asciiTheme="minorHAnsi" w:hAnsiTheme="minorHAnsi" w:cstheme="minorHAnsi"/>
          <w:sz w:val="32"/>
          <w:szCs w:val="32"/>
          <w:lang w:eastAsia="en-US"/>
        </w:rPr>
        <w:t>s</w:t>
      </w:r>
      <w:r w:rsidR="005532B7" w:rsidRPr="00ED3A4E">
        <w:rPr>
          <w:rFonts w:asciiTheme="minorHAnsi" w:hAnsiTheme="minorHAnsi" w:cstheme="minorHAnsi"/>
          <w:sz w:val="32"/>
          <w:szCs w:val="32"/>
          <w:lang w:eastAsia="en-US"/>
        </w:rPr>
        <w:t>.</w:t>
      </w:r>
    </w:p>
    <w:p w14:paraId="6AC19646" w14:textId="77777777" w:rsidR="008847A2" w:rsidRPr="00ED3A4E" w:rsidRDefault="005532B7"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Assessment is designed to shape future learning and</w:t>
      </w:r>
      <w:r w:rsidR="003C1F0F" w:rsidRPr="00ED3A4E">
        <w:rPr>
          <w:rFonts w:asciiTheme="minorHAnsi" w:hAnsiTheme="minorHAnsi" w:cstheme="minorHAnsi"/>
          <w:sz w:val="32"/>
          <w:szCs w:val="32"/>
          <w:lang w:eastAsia="en-US"/>
        </w:rPr>
        <w:t xml:space="preserve"> to </w:t>
      </w:r>
      <w:r w:rsidR="00F74134" w:rsidRPr="00ED3A4E">
        <w:rPr>
          <w:rFonts w:asciiTheme="minorHAnsi" w:hAnsiTheme="minorHAnsi" w:cstheme="minorHAnsi"/>
          <w:sz w:val="32"/>
          <w:szCs w:val="32"/>
          <w:lang w:eastAsia="en-US"/>
        </w:rPr>
        <w:t>promote</w:t>
      </w:r>
      <w:r w:rsidR="008847A2" w:rsidRPr="00ED3A4E">
        <w:rPr>
          <w:rFonts w:asciiTheme="minorHAnsi" w:hAnsiTheme="minorHAnsi" w:cstheme="minorHAnsi"/>
          <w:sz w:val="32"/>
          <w:szCs w:val="32"/>
          <w:lang w:eastAsia="en-US"/>
        </w:rPr>
        <w:t xml:space="preserve"> </w:t>
      </w:r>
      <w:r w:rsidR="004C364D" w:rsidRPr="00ED3A4E">
        <w:rPr>
          <w:rFonts w:asciiTheme="minorHAnsi" w:hAnsiTheme="minorHAnsi" w:cstheme="minorHAnsi"/>
          <w:sz w:val="32"/>
          <w:szCs w:val="32"/>
          <w:lang w:eastAsia="en-US"/>
        </w:rPr>
        <w:t>sustained progress.</w:t>
      </w:r>
      <w:r w:rsidR="000E16F4" w:rsidRPr="00ED3A4E">
        <w:rPr>
          <w:rFonts w:asciiTheme="minorHAnsi" w:hAnsiTheme="minorHAnsi" w:cstheme="minorHAnsi"/>
          <w:sz w:val="32"/>
          <w:szCs w:val="32"/>
          <w:lang w:eastAsia="en-US"/>
        </w:rPr>
        <w:t xml:space="preserve"> </w:t>
      </w:r>
    </w:p>
    <w:p w14:paraId="1FAEDE1D" w14:textId="77777777" w:rsidR="005532B7" w:rsidRPr="00ED3A4E" w:rsidRDefault="000E16F4" w:rsidP="00BF6B80">
      <w:pPr>
        <w:autoSpaceDE w:val="0"/>
        <w:autoSpaceDN w:val="0"/>
        <w:adjustRightInd w:val="0"/>
        <w:rPr>
          <w:rFonts w:asciiTheme="minorHAnsi" w:eastAsia="Times New Roman" w:hAnsiTheme="minorHAnsi" w:cstheme="minorHAnsi"/>
          <w:sz w:val="32"/>
          <w:szCs w:val="32"/>
          <w:lang w:eastAsia="en-US"/>
        </w:rPr>
      </w:pPr>
      <w:r w:rsidRPr="00ED3A4E">
        <w:rPr>
          <w:rFonts w:asciiTheme="minorHAnsi" w:hAnsiTheme="minorHAnsi" w:cstheme="minorHAnsi"/>
          <w:sz w:val="32"/>
          <w:szCs w:val="32"/>
          <w:lang w:eastAsia="en-US"/>
        </w:rPr>
        <w:t>We will</w:t>
      </w:r>
      <w:r w:rsidR="005532B7" w:rsidRPr="00ED3A4E">
        <w:rPr>
          <w:rFonts w:asciiTheme="minorHAnsi" w:hAnsiTheme="minorHAnsi" w:cstheme="minorHAnsi"/>
          <w:sz w:val="32"/>
          <w:szCs w:val="32"/>
          <w:lang w:eastAsia="en-US"/>
        </w:rPr>
        <w:t xml:space="preserve"> ensure all </w:t>
      </w:r>
      <w:r w:rsidR="005532B7" w:rsidRPr="00ED3A4E">
        <w:rPr>
          <w:rFonts w:asciiTheme="minorHAnsi" w:eastAsia="Times New Roman" w:hAnsiTheme="minorHAnsi" w:cstheme="minorHAnsi"/>
          <w:color w:val="000000"/>
          <w:sz w:val="32"/>
          <w:szCs w:val="32"/>
          <w:shd w:val="clear" w:color="auto" w:fill="FFFFFF"/>
          <w:lang w:eastAsia="en-US"/>
        </w:rPr>
        <w:t>staff understand their role in safeguarding children through annual training and regular reviews.</w:t>
      </w:r>
    </w:p>
    <w:p w14:paraId="128BBA7B" w14:textId="77777777" w:rsidR="0047726F" w:rsidRPr="00ED3A4E" w:rsidRDefault="0047726F" w:rsidP="004C364D">
      <w:pPr>
        <w:autoSpaceDE w:val="0"/>
        <w:autoSpaceDN w:val="0"/>
        <w:adjustRightInd w:val="0"/>
        <w:rPr>
          <w:rFonts w:asciiTheme="minorHAnsi" w:hAnsiTheme="minorHAnsi" w:cstheme="minorHAnsi"/>
          <w:sz w:val="32"/>
          <w:szCs w:val="32"/>
          <w:lang w:eastAsia="en-US"/>
        </w:rPr>
      </w:pPr>
    </w:p>
    <w:p w14:paraId="157DC027" w14:textId="77777777" w:rsidR="004C364D" w:rsidRPr="00ED3A4E" w:rsidRDefault="004C364D" w:rsidP="004C364D">
      <w:pPr>
        <w:autoSpaceDE w:val="0"/>
        <w:autoSpaceDN w:val="0"/>
        <w:adjustRightInd w:val="0"/>
        <w:rPr>
          <w:rFonts w:asciiTheme="minorHAnsi" w:hAnsiTheme="minorHAnsi" w:cstheme="minorHAnsi"/>
          <w:bCs/>
          <w:sz w:val="32"/>
          <w:szCs w:val="32"/>
          <w:lang w:eastAsia="en-US"/>
        </w:rPr>
      </w:pPr>
      <w:r w:rsidRPr="00ED3A4E">
        <w:rPr>
          <w:rFonts w:asciiTheme="minorHAnsi" w:hAnsiTheme="minorHAnsi" w:cstheme="minorHAnsi"/>
          <w:bCs/>
          <w:sz w:val="32"/>
          <w:szCs w:val="32"/>
          <w:lang w:eastAsia="en-US"/>
        </w:rPr>
        <w:t xml:space="preserve">B. </w:t>
      </w:r>
      <w:r w:rsidRPr="00ED3A4E">
        <w:rPr>
          <w:rFonts w:asciiTheme="minorHAnsi" w:hAnsiTheme="minorHAnsi" w:cstheme="minorHAnsi"/>
          <w:b/>
          <w:bCs/>
          <w:sz w:val="32"/>
          <w:szCs w:val="32"/>
          <w:lang w:eastAsia="en-US"/>
        </w:rPr>
        <w:t xml:space="preserve">To </w:t>
      </w:r>
      <w:r w:rsidR="00E470A7" w:rsidRPr="00ED3A4E">
        <w:rPr>
          <w:rFonts w:asciiTheme="minorHAnsi" w:hAnsiTheme="minorHAnsi" w:cstheme="minorHAnsi"/>
          <w:b/>
          <w:bCs/>
          <w:sz w:val="32"/>
          <w:szCs w:val="32"/>
          <w:lang w:eastAsia="en-US"/>
        </w:rPr>
        <w:t xml:space="preserve">continue to develop </w:t>
      </w:r>
      <w:r w:rsidRPr="00ED3A4E">
        <w:rPr>
          <w:rFonts w:asciiTheme="minorHAnsi" w:hAnsiTheme="minorHAnsi" w:cstheme="minorHAnsi"/>
          <w:b/>
          <w:bCs/>
          <w:sz w:val="32"/>
          <w:szCs w:val="32"/>
          <w:lang w:eastAsia="en-US"/>
        </w:rPr>
        <w:t>the quality of teaching and learning so that it is good or</w:t>
      </w:r>
      <w:r w:rsidR="00E470A7" w:rsidRPr="00ED3A4E">
        <w:rPr>
          <w:rFonts w:asciiTheme="minorHAnsi" w:hAnsiTheme="minorHAnsi" w:cstheme="minorHAnsi"/>
          <w:b/>
          <w:bCs/>
          <w:sz w:val="32"/>
          <w:szCs w:val="32"/>
          <w:lang w:eastAsia="en-US"/>
        </w:rPr>
        <w:t xml:space="preserve"> </w:t>
      </w:r>
      <w:r w:rsidRPr="00ED3A4E">
        <w:rPr>
          <w:rFonts w:asciiTheme="minorHAnsi" w:hAnsiTheme="minorHAnsi" w:cstheme="minorHAnsi"/>
          <w:b/>
          <w:bCs/>
          <w:sz w:val="32"/>
          <w:szCs w:val="32"/>
          <w:lang w:eastAsia="en-US"/>
        </w:rPr>
        <w:t>outstanding in all lessons.</w:t>
      </w:r>
    </w:p>
    <w:p w14:paraId="144145E1" w14:textId="77777777" w:rsidR="00C1797D" w:rsidRPr="00ED3A4E" w:rsidRDefault="00C1797D"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rPr>
        <w:lastRenderedPageBreak/>
        <w:t>We will build on and continue to improve academic, sporting and cultural endeavours</w:t>
      </w:r>
      <w:r w:rsidR="00085D66" w:rsidRPr="00ED3A4E">
        <w:rPr>
          <w:rFonts w:asciiTheme="minorHAnsi" w:hAnsiTheme="minorHAnsi" w:cstheme="minorHAnsi"/>
          <w:sz w:val="32"/>
          <w:szCs w:val="32"/>
        </w:rPr>
        <w:t>.</w:t>
      </w:r>
      <w:r w:rsidRPr="00ED3A4E">
        <w:rPr>
          <w:rFonts w:asciiTheme="minorHAnsi" w:hAnsiTheme="minorHAnsi" w:cstheme="minorHAnsi"/>
          <w:sz w:val="32"/>
          <w:szCs w:val="32"/>
          <w:lang w:eastAsia="en-US"/>
        </w:rPr>
        <w:t xml:space="preserve"> </w:t>
      </w:r>
    </w:p>
    <w:p w14:paraId="27227493" w14:textId="77777777" w:rsidR="004C364D" w:rsidRPr="00ED3A4E" w:rsidRDefault="004C364D"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 support the development of robust performance management and effective strategies for improving teaching based on the identified needs of staff</w:t>
      </w:r>
      <w:r w:rsidR="00085D66" w:rsidRPr="00ED3A4E">
        <w:rPr>
          <w:rFonts w:asciiTheme="minorHAnsi" w:hAnsiTheme="minorHAnsi" w:cstheme="minorHAnsi"/>
          <w:sz w:val="32"/>
          <w:szCs w:val="32"/>
          <w:lang w:eastAsia="en-US"/>
        </w:rPr>
        <w:t>.</w:t>
      </w:r>
    </w:p>
    <w:p w14:paraId="6FDEE8D7" w14:textId="77777777" w:rsidR="008847A2" w:rsidRPr="00ED3A4E" w:rsidRDefault="008847A2"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 xml:space="preserve">We encourage all </w:t>
      </w:r>
      <w:r w:rsidR="003C1F0F" w:rsidRPr="00ED3A4E">
        <w:rPr>
          <w:rFonts w:asciiTheme="minorHAnsi" w:hAnsiTheme="minorHAnsi" w:cstheme="minorHAnsi"/>
          <w:sz w:val="32"/>
          <w:szCs w:val="32"/>
          <w:lang w:eastAsia="en-US"/>
        </w:rPr>
        <w:t>s</w:t>
      </w:r>
      <w:r w:rsidRPr="00ED3A4E">
        <w:rPr>
          <w:rFonts w:asciiTheme="minorHAnsi" w:hAnsiTheme="minorHAnsi" w:cstheme="minorHAnsi"/>
          <w:sz w:val="32"/>
          <w:szCs w:val="32"/>
          <w:lang w:eastAsia="en-US"/>
        </w:rPr>
        <w:t xml:space="preserve">taff </w:t>
      </w:r>
      <w:r w:rsidR="00DE1A35" w:rsidRPr="00ED3A4E">
        <w:rPr>
          <w:rFonts w:asciiTheme="minorHAnsi" w:hAnsiTheme="minorHAnsi" w:cstheme="minorHAnsi"/>
          <w:sz w:val="32"/>
          <w:szCs w:val="32"/>
          <w:lang w:eastAsia="en-US"/>
        </w:rPr>
        <w:t>to commit to</w:t>
      </w:r>
      <w:r w:rsidRPr="00ED3A4E">
        <w:rPr>
          <w:rFonts w:asciiTheme="minorHAnsi" w:hAnsiTheme="minorHAnsi" w:cstheme="minorHAnsi"/>
          <w:sz w:val="32"/>
          <w:szCs w:val="32"/>
          <w:lang w:eastAsia="en-US"/>
        </w:rPr>
        <w:t xml:space="preserve"> ongoing professional development/training</w:t>
      </w:r>
      <w:r w:rsidR="00085D66" w:rsidRPr="00ED3A4E">
        <w:rPr>
          <w:rFonts w:asciiTheme="minorHAnsi" w:hAnsiTheme="minorHAnsi" w:cstheme="minorHAnsi"/>
          <w:sz w:val="32"/>
          <w:szCs w:val="32"/>
          <w:lang w:eastAsia="en-US"/>
        </w:rPr>
        <w:t>.</w:t>
      </w:r>
    </w:p>
    <w:p w14:paraId="55977E35" w14:textId="77777777" w:rsidR="005D313A" w:rsidRPr="00ED3A4E" w:rsidRDefault="005D313A" w:rsidP="004C364D">
      <w:pPr>
        <w:autoSpaceDE w:val="0"/>
        <w:autoSpaceDN w:val="0"/>
        <w:adjustRightInd w:val="0"/>
        <w:rPr>
          <w:rFonts w:asciiTheme="minorHAnsi" w:hAnsiTheme="minorHAnsi" w:cstheme="minorHAnsi"/>
          <w:sz w:val="32"/>
          <w:szCs w:val="32"/>
          <w:lang w:eastAsia="en-US"/>
        </w:rPr>
      </w:pPr>
    </w:p>
    <w:p w14:paraId="2FD1AC12" w14:textId="77777777" w:rsidR="00C1797D" w:rsidRPr="00ED3A4E" w:rsidRDefault="00A55A4E" w:rsidP="00A55A4E">
      <w:pPr>
        <w:rPr>
          <w:rFonts w:asciiTheme="minorHAnsi" w:hAnsiTheme="minorHAnsi" w:cstheme="minorHAnsi"/>
          <w:b/>
          <w:sz w:val="32"/>
          <w:szCs w:val="32"/>
        </w:rPr>
      </w:pPr>
      <w:r w:rsidRPr="00ED3A4E">
        <w:rPr>
          <w:rFonts w:asciiTheme="minorHAnsi" w:hAnsiTheme="minorHAnsi" w:cstheme="minorHAnsi"/>
          <w:b/>
          <w:sz w:val="32"/>
          <w:szCs w:val="32"/>
        </w:rPr>
        <w:t>C.</w:t>
      </w:r>
      <w:r w:rsidR="005D313A" w:rsidRPr="00ED3A4E">
        <w:rPr>
          <w:rFonts w:asciiTheme="minorHAnsi" w:hAnsiTheme="minorHAnsi" w:cstheme="minorHAnsi"/>
          <w:b/>
          <w:sz w:val="32"/>
          <w:szCs w:val="32"/>
        </w:rPr>
        <w:t xml:space="preserve"> </w:t>
      </w:r>
      <w:r w:rsidRPr="00ED3A4E">
        <w:rPr>
          <w:rFonts w:asciiTheme="minorHAnsi" w:hAnsiTheme="minorHAnsi" w:cstheme="minorHAnsi"/>
          <w:b/>
          <w:sz w:val="32"/>
          <w:szCs w:val="32"/>
        </w:rPr>
        <w:t>To   further develop Foundation and Early Years Curriculum</w:t>
      </w:r>
    </w:p>
    <w:p w14:paraId="19C2E8D6" w14:textId="77777777" w:rsidR="00A55A4E" w:rsidRPr="00ED3A4E" w:rsidRDefault="00A55A4E" w:rsidP="00A55A4E">
      <w:pPr>
        <w:rPr>
          <w:rFonts w:asciiTheme="minorHAnsi" w:hAnsiTheme="minorHAnsi" w:cstheme="minorHAnsi"/>
          <w:b/>
          <w:sz w:val="32"/>
          <w:szCs w:val="32"/>
        </w:rPr>
      </w:pPr>
      <w:r w:rsidRPr="00ED3A4E">
        <w:rPr>
          <w:rFonts w:asciiTheme="minorHAnsi" w:hAnsiTheme="minorHAnsi" w:cstheme="minorHAnsi"/>
          <w:sz w:val="32"/>
          <w:szCs w:val="32"/>
        </w:rPr>
        <w:t xml:space="preserve">We will develop an outdoor learning area that will benefit all children.  We will provide opportunities for child-led learning with adult </w:t>
      </w:r>
      <w:r w:rsidR="00AC2A59" w:rsidRPr="00ED3A4E">
        <w:rPr>
          <w:rFonts w:asciiTheme="minorHAnsi" w:hAnsiTheme="minorHAnsi" w:cstheme="minorHAnsi"/>
          <w:sz w:val="32"/>
          <w:szCs w:val="32"/>
        </w:rPr>
        <w:t>support</w:t>
      </w:r>
      <w:r w:rsidRPr="00ED3A4E">
        <w:rPr>
          <w:rFonts w:asciiTheme="minorHAnsi" w:hAnsiTheme="minorHAnsi" w:cstheme="minorHAnsi"/>
          <w:sz w:val="32"/>
          <w:szCs w:val="32"/>
        </w:rPr>
        <w:t xml:space="preserve"> and modelling.</w:t>
      </w:r>
    </w:p>
    <w:p w14:paraId="656B195B" w14:textId="77777777" w:rsidR="00A55A4E" w:rsidRPr="00ED3A4E" w:rsidRDefault="00A55A4E" w:rsidP="00A55A4E">
      <w:pPr>
        <w:rPr>
          <w:rFonts w:asciiTheme="minorHAnsi" w:hAnsiTheme="minorHAnsi" w:cstheme="minorHAnsi"/>
          <w:sz w:val="32"/>
          <w:szCs w:val="32"/>
        </w:rPr>
      </w:pPr>
      <w:r w:rsidRPr="00ED3A4E">
        <w:rPr>
          <w:rFonts w:asciiTheme="minorHAnsi" w:hAnsiTheme="minorHAnsi" w:cstheme="minorHAnsi"/>
          <w:sz w:val="32"/>
          <w:szCs w:val="32"/>
        </w:rPr>
        <w:t xml:space="preserve">We will </w:t>
      </w:r>
      <w:r w:rsidR="008847A2" w:rsidRPr="00ED3A4E">
        <w:rPr>
          <w:rFonts w:asciiTheme="minorHAnsi" w:hAnsiTheme="minorHAnsi" w:cstheme="minorHAnsi"/>
          <w:sz w:val="32"/>
          <w:szCs w:val="32"/>
        </w:rPr>
        <w:t xml:space="preserve">maintain </w:t>
      </w:r>
      <w:r w:rsidR="00DE1A35" w:rsidRPr="00ED3A4E">
        <w:rPr>
          <w:rFonts w:asciiTheme="minorHAnsi" w:hAnsiTheme="minorHAnsi" w:cstheme="minorHAnsi"/>
          <w:sz w:val="32"/>
          <w:szCs w:val="32"/>
        </w:rPr>
        <w:t xml:space="preserve">recommended </w:t>
      </w:r>
      <w:r w:rsidRPr="00ED3A4E">
        <w:rPr>
          <w:rFonts w:asciiTheme="minorHAnsi" w:hAnsiTheme="minorHAnsi" w:cstheme="minorHAnsi"/>
          <w:sz w:val="32"/>
          <w:szCs w:val="32"/>
        </w:rPr>
        <w:t>assessment structure and tracking of pupils</w:t>
      </w:r>
      <w:r w:rsidR="003C1F0F" w:rsidRPr="00ED3A4E">
        <w:rPr>
          <w:rFonts w:asciiTheme="minorHAnsi" w:hAnsiTheme="minorHAnsi" w:cstheme="minorHAnsi"/>
          <w:sz w:val="32"/>
          <w:szCs w:val="32"/>
        </w:rPr>
        <w:t>’</w:t>
      </w:r>
      <w:r w:rsidRPr="00ED3A4E">
        <w:rPr>
          <w:rFonts w:asciiTheme="minorHAnsi" w:hAnsiTheme="minorHAnsi" w:cstheme="minorHAnsi"/>
          <w:sz w:val="32"/>
          <w:szCs w:val="32"/>
        </w:rPr>
        <w:t xml:space="preserve"> incidental learning</w:t>
      </w:r>
      <w:r w:rsidR="00C87672" w:rsidRPr="00ED3A4E">
        <w:rPr>
          <w:rFonts w:asciiTheme="minorHAnsi" w:hAnsiTheme="minorHAnsi" w:cstheme="minorHAnsi"/>
          <w:sz w:val="32"/>
          <w:szCs w:val="32"/>
        </w:rPr>
        <w:t xml:space="preserve"> in Early Years</w:t>
      </w:r>
      <w:r w:rsidRPr="00ED3A4E">
        <w:rPr>
          <w:rFonts w:asciiTheme="minorHAnsi" w:hAnsiTheme="minorHAnsi" w:cstheme="minorHAnsi"/>
          <w:sz w:val="32"/>
          <w:szCs w:val="32"/>
        </w:rPr>
        <w:t xml:space="preserve">. </w:t>
      </w:r>
    </w:p>
    <w:p w14:paraId="58B89A10" w14:textId="77777777" w:rsidR="00A55A4E" w:rsidRPr="00ED3A4E" w:rsidRDefault="00A55A4E" w:rsidP="004C364D">
      <w:pPr>
        <w:autoSpaceDE w:val="0"/>
        <w:autoSpaceDN w:val="0"/>
        <w:adjustRightInd w:val="0"/>
        <w:rPr>
          <w:rFonts w:asciiTheme="minorHAnsi" w:hAnsiTheme="minorHAnsi" w:cstheme="minorHAnsi"/>
          <w:b/>
          <w:sz w:val="32"/>
          <w:szCs w:val="32"/>
          <w:lang w:eastAsia="en-US"/>
        </w:rPr>
      </w:pPr>
    </w:p>
    <w:p w14:paraId="3CFB4821" w14:textId="77777777" w:rsidR="0047726F" w:rsidRPr="00ED3A4E" w:rsidRDefault="00A55A4E" w:rsidP="004C364D">
      <w:pPr>
        <w:autoSpaceDE w:val="0"/>
        <w:autoSpaceDN w:val="0"/>
        <w:adjustRightInd w:val="0"/>
        <w:rPr>
          <w:rFonts w:asciiTheme="minorHAnsi" w:hAnsiTheme="minorHAnsi" w:cstheme="minorHAnsi"/>
          <w:b/>
          <w:sz w:val="32"/>
          <w:szCs w:val="32"/>
        </w:rPr>
      </w:pPr>
      <w:r w:rsidRPr="00ED3A4E">
        <w:rPr>
          <w:rFonts w:asciiTheme="minorHAnsi" w:hAnsiTheme="minorHAnsi" w:cstheme="minorHAnsi"/>
          <w:b/>
          <w:sz w:val="32"/>
          <w:szCs w:val="32"/>
        </w:rPr>
        <w:t xml:space="preserve"> D. To track Policy </w:t>
      </w:r>
      <w:r w:rsidR="000E16F4" w:rsidRPr="00ED3A4E">
        <w:rPr>
          <w:rFonts w:asciiTheme="minorHAnsi" w:hAnsiTheme="minorHAnsi" w:cstheme="minorHAnsi"/>
          <w:b/>
          <w:sz w:val="32"/>
          <w:szCs w:val="32"/>
        </w:rPr>
        <w:t>D</w:t>
      </w:r>
      <w:r w:rsidRPr="00ED3A4E">
        <w:rPr>
          <w:rFonts w:asciiTheme="minorHAnsi" w:hAnsiTheme="minorHAnsi" w:cstheme="minorHAnsi"/>
          <w:b/>
          <w:sz w:val="32"/>
          <w:szCs w:val="32"/>
        </w:rPr>
        <w:t xml:space="preserve">evelopment and </w:t>
      </w:r>
      <w:r w:rsidR="000E16F4" w:rsidRPr="00ED3A4E">
        <w:rPr>
          <w:rFonts w:asciiTheme="minorHAnsi" w:hAnsiTheme="minorHAnsi" w:cstheme="minorHAnsi"/>
          <w:b/>
          <w:sz w:val="32"/>
          <w:szCs w:val="32"/>
        </w:rPr>
        <w:t>R</w:t>
      </w:r>
      <w:r w:rsidRPr="00ED3A4E">
        <w:rPr>
          <w:rFonts w:asciiTheme="minorHAnsi" w:hAnsiTheme="minorHAnsi" w:cstheme="minorHAnsi"/>
          <w:b/>
          <w:sz w:val="32"/>
          <w:szCs w:val="32"/>
        </w:rPr>
        <w:t>eview.</w:t>
      </w:r>
    </w:p>
    <w:p w14:paraId="0F0AFE8C" w14:textId="77777777" w:rsidR="00A55A4E" w:rsidRPr="00ED3A4E" w:rsidRDefault="00A55A4E" w:rsidP="004C364D">
      <w:pPr>
        <w:autoSpaceDE w:val="0"/>
        <w:autoSpaceDN w:val="0"/>
        <w:adjustRightInd w:val="0"/>
        <w:rPr>
          <w:rFonts w:asciiTheme="minorHAnsi" w:hAnsiTheme="minorHAnsi" w:cstheme="minorHAnsi"/>
          <w:sz w:val="32"/>
          <w:szCs w:val="32"/>
        </w:rPr>
      </w:pPr>
      <w:r w:rsidRPr="00ED3A4E">
        <w:rPr>
          <w:rFonts w:asciiTheme="minorHAnsi" w:hAnsiTheme="minorHAnsi" w:cstheme="minorHAnsi"/>
          <w:sz w:val="32"/>
          <w:szCs w:val="32"/>
        </w:rPr>
        <w:t xml:space="preserve">We will update and review policies on an annual cycle </w:t>
      </w:r>
      <w:r w:rsidR="00C87672" w:rsidRPr="00ED3A4E">
        <w:rPr>
          <w:rFonts w:asciiTheme="minorHAnsi" w:hAnsiTheme="minorHAnsi" w:cstheme="minorHAnsi"/>
          <w:sz w:val="32"/>
          <w:szCs w:val="32"/>
        </w:rPr>
        <w:t>which will be</w:t>
      </w:r>
      <w:r w:rsidRPr="00ED3A4E">
        <w:rPr>
          <w:rFonts w:asciiTheme="minorHAnsi" w:hAnsiTheme="minorHAnsi" w:cstheme="minorHAnsi"/>
          <w:sz w:val="32"/>
          <w:szCs w:val="32"/>
        </w:rPr>
        <w:t xml:space="preserve"> present</w:t>
      </w:r>
      <w:r w:rsidR="00C87672" w:rsidRPr="00ED3A4E">
        <w:rPr>
          <w:rFonts w:asciiTheme="minorHAnsi" w:hAnsiTheme="minorHAnsi" w:cstheme="minorHAnsi"/>
          <w:sz w:val="32"/>
          <w:szCs w:val="32"/>
        </w:rPr>
        <w:t>ed</w:t>
      </w:r>
      <w:r w:rsidRPr="00ED3A4E">
        <w:rPr>
          <w:rFonts w:asciiTheme="minorHAnsi" w:hAnsiTheme="minorHAnsi" w:cstheme="minorHAnsi"/>
          <w:sz w:val="32"/>
          <w:szCs w:val="32"/>
        </w:rPr>
        <w:t xml:space="preserve"> to</w:t>
      </w:r>
      <w:r w:rsidR="00D40937" w:rsidRPr="00ED3A4E">
        <w:rPr>
          <w:rFonts w:asciiTheme="minorHAnsi" w:hAnsiTheme="minorHAnsi" w:cstheme="minorHAnsi"/>
          <w:sz w:val="32"/>
          <w:szCs w:val="32"/>
        </w:rPr>
        <w:t xml:space="preserve"> </w:t>
      </w:r>
      <w:r w:rsidRPr="00ED3A4E">
        <w:rPr>
          <w:rFonts w:asciiTheme="minorHAnsi" w:hAnsiTheme="minorHAnsi" w:cstheme="minorHAnsi"/>
          <w:sz w:val="32"/>
          <w:szCs w:val="32"/>
        </w:rPr>
        <w:t xml:space="preserve">Board of Directors for </w:t>
      </w:r>
      <w:r w:rsidR="008847A2" w:rsidRPr="00ED3A4E">
        <w:rPr>
          <w:rFonts w:asciiTheme="minorHAnsi" w:hAnsiTheme="minorHAnsi" w:cstheme="minorHAnsi"/>
          <w:sz w:val="32"/>
          <w:szCs w:val="32"/>
        </w:rPr>
        <w:t>ratification</w:t>
      </w:r>
      <w:r w:rsidRPr="00ED3A4E">
        <w:rPr>
          <w:rFonts w:asciiTheme="minorHAnsi" w:hAnsiTheme="minorHAnsi" w:cstheme="minorHAnsi"/>
          <w:sz w:val="32"/>
          <w:szCs w:val="32"/>
        </w:rPr>
        <w:t>.</w:t>
      </w:r>
    </w:p>
    <w:p w14:paraId="33D3EB32" w14:textId="77777777" w:rsidR="000E16F4" w:rsidRPr="00ED3A4E" w:rsidRDefault="005D313A" w:rsidP="004C364D">
      <w:pPr>
        <w:autoSpaceDE w:val="0"/>
        <w:autoSpaceDN w:val="0"/>
        <w:adjustRightInd w:val="0"/>
        <w:rPr>
          <w:rFonts w:asciiTheme="minorHAnsi" w:hAnsiTheme="minorHAnsi" w:cstheme="minorHAnsi"/>
          <w:sz w:val="32"/>
          <w:szCs w:val="32"/>
        </w:rPr>
      </w:pPr>
      <w:r w:rsidRPr="00ED3A4E">
        <w:rPr>
          <w:rFonts w:asciiTheme="minorHAnsi" w:hAnsiTheme="minorHAnsi" w:cstheme="minorHAnsi"/>
          <w:sz w:val="32"/>
          <w:szCs w:val="32"/>
        </w:rPr>
        <w:t>We will focus on one core subj</w:t>
      </w:r>
      <w:r w:rsidR="008847A2" w:rsidRPr="00ED3A4E">
        <w:rPr>
          <w:rFonts w:asciiTheme="minorHAnsi" w:hAnsiTheme="minorHAnsi" w:cstheme="minorHAnsi"/>
          <w:sz w:val="32"/>
          <w:szCs w:val="32"/>
        </w:rPr>
        <w:t>ect</w:t>
      </w:r>
      <w:r w:rsidRPr="00ED3A4E">
        <w:rPr>
          <w:rFonts w:asciiTheme="minorHAnsi" w:hAnsiTheme="minorHAnsi" w:cstheme="minorHAnsi"/>
          <w:sz w:val="32"/>
          <w:szCs w:val="32"/>
        </w:rPr>
        <w:t xml:space="preserve"> annually, review its</w:t>
      </w:r>
      <w:r w:rsidR="000E16F4" w:rsidRPr="00ED3A4E">
        <w:rPr>
          <w:rFonts w:asciiTheme="minorHAnsi" w:hAnsiTheme="minorHAnsi" w:cstheme="minorHAnsi"/>
          <w:sz w:val="32"/>
          <w:szCs w:val="32"/>
        </w:rPr>
        <w:t xml:space="preserve"> delivery and develop resources. </w:t>
      </w:r>
    </w:p>
    <w:p w14:paraId="63F2A8B1" w14:textId="77777777" w:rsidR="00A55A4E" w:rsidRPr="00ED3A4E" w:rsidRDefault="00A55A4E" w:rsidP="004C364D">
      <w:pPr>
        <w:autoSpaceDE w:val="0"/>
        <w:autoSpaceDN w:val="0"/>
        <w:adjustRightInd w:val="0"/>
        <w:rPr>
          <w:rFonts w:asciiTheme="minorHAnsi" w:hAnsiTheme="minorHAnsi" w:cstheme="minorHAnsi"/>
          <w:sz w:val="32"/>
          <w:szCs w:val="32"/>
          <w:lang w:eastAsia="en-US"/>
        </w:rPr>
      </w:pPr>
    </w:p>
    <w:p w14:paraId="6F3E6BBC" w14:textId="77777777" w:rsidR="004C364D" w:rsidRPr="00ED3A4E" w:rsidRDefault="00A55A4E" w:rsidP="004C364D">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Cs/>
          <w:sz w:val="32"/>
          <w:szCs w:val="32"/>
          <w:lang w:eastAsia="en-US"/>
        </w:rPr>
        <w:t>E</w:t>
      </w:r>
      <w:r w:rsidR="004C364D" w:rsidRPr="00ED3A4E">
        <w:rPr>
          <w:rFonts w:asciiTheme="minorHAnsi" w:hAnsiTheme="minorHAnsi" w:cstheme="minorHAnsi"/>
          <w:bCs/>
          <w:sz w:val="32"/>
          <w:szCs w:val="32"/>
          <w:lang w:eastAsia="en-US"/>
        </w:rPr>
        <w:t xml:space="preserve"> </w:t>
      </w:r>
      <w:r w:rsidR="004C364D" w:rsidRPr="00ED3A4E">
        <w:rPr>
          <w:rFonts w:asciiTheme="minorHAnsi" w:hAnsiTheme="minorHAnsi" w:cstheme="minorHAnsi"/>
          <w:b/>
          <w:bCs/>
          <w:sz w:val="32"/>
          <w:szCs w:val="32"/>
          <w:lang w:eastAsia="en-US"/>
        </w:rPr>
        <w:t>Strengthening engagement between the school, parents and community</w:t>
      </w:r>
    </w:p>
    <w:p w14:paraId="48B7F88B" w14:textId="77777777" w:rsidR="004C364D" w:rsidRPr="00ED3A4E" w:rsidRDefault="004C364D"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 hear, listen, respond and inform with timely and effective means of communication.</w:t>
      </w:r>
    </w:p>
    <w:p w14:paraId="54C6C00A" w14:textId="77777777" w:rsidR="004D4AB1" w:rsidRPr="00ED3A4E" w:rsidRDefault="004D4AB1"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 will</w:t>
      </w:r>
      <w:r w:rsidR="005532B7" w:rsidRPr="00ED3A4E">
        <w:rPr>
          <w:rFonts w:asciiTheme="minorHAnsi" w:hAnsiTheme="minorHAnsi" w:cstheme="minorHAnsi"/>
          <w:sz w:val="32"/>
          <w:szCs w:val="32"/>
          <w:lang w:eastAsia="en-US"/>
        </w:rPr>
        <w:t xml:space="preserve"> maintain and </w:t>
      </w:r>
      <w:r w:rsidRPr="00ED3A4E">
        <w:rPr>
          <w:rFonts w:asciiTheme="minorHAnsi" w:hAnsiTheme="minorHAnsi" w:cstheme="minorHAnsi"/>
          <w:sz w:val="32"/>
          <w:szCs w:val="32"/>
          <w:lang w:eastAsia="en-US"/>
        </w:rPr>
        <w:t>further develop our website.</w:t>
      </w:r>
    </w:p>
    <w:p w14:paraId="67C22DC6" w14:textId="77777777" w:rsidR="00E53859" w:rsidRPr="00ED3A4E" w:rsidRDefault="00E53859" w:rsidP="004C364D">
      <w:pPr>
        <w:autoSpaceDE w:val="0"/>
        <w:autoSpaceDN w:val="0"/>
        <w:adjustRightInd w:val="0"/>
        <w:rPr>
          <w:rFonts w:asciiTheme="minorHAnsi" w:hAnsiTheme="minorHAnsi" w:cstheme="minorHAnsi"/>
          <w:sz w:val="32"/>
          <w:szCs w:val="32"/>
          <w:lang w:eastAsia="en-US"/>
        </w:rPr>
      </w:pPr>
    </w:p>
    <w:p w14:paraId="1F630595" w14:textId="77777777" w:rsidR="004C364D" w:rsidRPr="00ED3A4E" w:rsidRDefault="00A55A4E" w:rsidP="004C364D">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Cs/>
          <w:sz w:val="32"/>
          <w:szCs w:val="32"/>
          <w:lang w:eastAsia="en-US"/>
        </w:rPr>
        <w:t>F</w:t>
      </w:r>
      <w:r w:rsidR="004C364D" w:rsidRPr="00ED3A4E">
        <w:rPr>
          <w:rFonts w:asciiTheme="minorHAnsi" w:hAnsiTheme="minorHAnsi" w:cstheme="minorHAnsi"/>
          <w:bCs/>
          <w:sz w:val="32"/>
          <w:szCs w:val="32"/>
          <w:lang w:eastAsia="en-US"/>
        </w:rPr>
        <w:t xml:space="preserve"> </w:t>
      </w:r>
      <w:r w:rsidR="004C364D" w:rsidRPr="00ED3A4E">
        <w:rPr>
          <w:rFonts w:asciiTheme="minorHAnsi" w:hAnsiTheme="minorHAnsi" w:cstheme="minorHAnsi"/>
          <w:b/>
          <w:bCs/>
          <w:sz w:val="32"/>
          <w:szCs w:val="32"/>
          <w:lang w:eastAsia="en-US"/>
        </w:rPr>
        <w:t>Developing and embedding strong governance and robust leadership</w:t>
      </w:r>
      <w:r w:rsidR="00AC2A59" w:rsidRPr="00ED3A4E">
        <w:rPr>
          <w:rFonts w:asciiTheme="minorHAnsi" w:hAnsiTheme="minorHAnsi" w:cstheme="minorHAnsi"/>
          <w:b/>
          <w:bCs/>
          <w:sz w:val="32"/>
          <w:szCs w:val="32"/>
          <w:lang w:eastAsia="en-US"/>
        </w:rPr>
        <w:t xml:space="preserve"> </w:t>
      </w:r>
      <w:r w:rsidR="003C3644" w:rsidRPr="00ED3A4E">
        <w:rPr>
          <w:rFonts w:asciiTheme="minorHAnsi" w:hAnsiTheme="minorHAnsi" w:cstheme="minorHAnsi"/>
          <w:b/>
          <w:bCs/>
          <w:sz w:val="32"/>
          <w:szCs w:val="32"/>
          <w:lang w:eastAsia="en-US"/>
        </w:rPr>
        <w:t>t</w:t>
      </w:r>
      <w:r w:rsidR="004C364D" w:rsidRPr="00ED3A4E">
        <w:rPr>
          <w:rFonts w:asciiTheme="minorHAnsi" w:hAnsiTheme="minorHAnsi" w:cstheme="minorHAnsi"/>
          <w:b/>
          <w:bCs/>
          <w:sz w:val="32"/>
          <w:szCs w:val="32"/>
          <w:lang w:eastAsia="en-US"/>
        </w:rPr>
        <w:t>hroughout the school</w:t>
      </w:r>
    </w:p>
    <w:p w14:paraId="34D9FA40" w14:textId="77777777" w:rsidR="004C364D" w:rsidRPr="00ED3A4E" w:rsidRDefault="004C364D"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 xml:space="preserve">We develop efficient and effective processes for the governing body </w:t>
      </w:r>
      <w:r w:rsidR="005532B7" w:rsidRPr="00ED3A4E">
        <w:rPr>
          <w:rFonts w:asciiTheme="minorHAnsi" w:hAnsiTheme="minorHAnsi" w:cstheme="minorHAnsi"/>
          <w:sz w:val="32"/>
          <w:szCs w:val="32"/>
          <w:lang w:eastAsia="en-US"/>
        </w:rPr>
        <w:t xml:space="preserve">to </w:t>
      </w:r>
      <w:r w:rsidRPr="00ED3A4E">
        <w:rPr>
          <w:rFonts w:asciiTheme="minorHAnsi" w:hAnsiTheme="minorHAnsi" w:cstheme="minorHAnsi"/>
          <w:sz w:val="32"/>
          <w:szCs w:val="32"/>
          <w:lang w:eastAsia="en-US"/>
        </w:rPr>
        <w:t xml:space="preserve">support and monitor the </w:t>
      </w:r>
      <w:r w:rsidR="0016236C" w:rsidRPr="00ED3A4E">
        <w:rPr>
          <w:rFonts w:asciiTheme="minorHAnsi" w:hAnsiTheme="minorHAnsi" w:cstheme="minorHAnsi"/>
          <w:sz w:val="32"/>
          <w:szCs w:val="32"/>
          <w:lang w:eastAsia="en-US"/>
        </w:rPr>
        <w:t>Lead Teacher</w:t>
      </w:r>
      <w:r w:rsidRPr="00ED3A4E">
        <w:rPr>
          <w:rFonts w:asciiTheme="minorHAnsi" w:hAnsiTheme="minorHAnsi" w:cstheme="minorHAnsi"/>
          <w:sz w:val="32"/>
          <w:szCs w:val="32"/>
          <w:lang w:eastAsia="en-US"/>
        </w:rPr>
        <w:t>.</w:t>
      </w:r>
      <w:r w:rsidR="00C87672" w:rsidRPr="00ED3A4E">
        <w:rPr>
          <w:rFonts w:asciiTheme="minorHAnsi" w:hAnsiTheme="minorHAnsi" w:cstheme="minorHAnsi"/>
          <w:sz w:val="32"/>
          <w:szCs w:val="32"/>
          <w:lang w:eastAsia="en-US"/>
        </w:rPr>
        <w:t xml:space="preserve"> (</w:t>
      </w:r>
      <w:r w:rsidR="00D03A42" w:rsidRPr="00ED3A4E">
        <w:rPr>
          <w:rFonts w:asciiTheme="minorHAnsi" w:hAnsiTheme="minorHAnsi" w:cstheme="minorHAnsi"/>
          <w:sz w:val="32"/>
          <w:szCs w:val="32"/>
          <w:lang w:eastAsia="en-US"/>
        </w:rPr>
        <w:t>Refer to Governor’s Handbook)</w:t>
      </w:r>
    </w:p>
    <w:p w14:paraId="296229EA" w14:textId="0EEB0C8F" w:rsidR="00662377" w:rsidRPr="00ED3A4E" w:rsidRDefault="004D4AB1"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 xml:space="preserve">We will further develop opportunities for Governors to visit and </w:t>
      </w:r>
      <w:r w:rsidR="00A55A4E" w:rsidRPr="00ED3A4E">
        <w:rPr>
          <w:rFonts w:asciiTheme="minorHAnsi" w:hAnsiTheme="minorHAnsi" w:cstheme="minorHAnsi"/>
          <w:sz w:val="32"/>
          <w:szCs w:val="32"/>
          <w:lang w:eastAsia="en-US"/>
        </w:rPr>
        <w:t>engage with school activities.</w:t>
      </w:r>
    </w:p>
    <w:p w14:paraId="35EEC67B" w14:textId="77777777" w:rsidR="0047726F" w:rsidRPr="00ED3A4E" w:rsidRDefault="0047726F" w:rsidP="004C364D">
      <w:pPr>
        <w:autoSpaceDE w:val="0"/>
        <w:autoSpaceDN w:val="0"/>
        <w:adjustRightInd w:val="0"/>
        <w:rPr>
          <w:rFonts w:asciiTheme="minorHAnsi" w:hAnsiTheme="minorHAnsi" w:cstheme="minorHAnsi"/>
          <w:sz w:val="32"/>
          <w:szCs w:val="32"/>
          <w:lang w:eastAsia="en-US"/>
        </w:rPr>
      </w:pPr>
    </w:p>
    <w:p w14:paraId="244139AC" w14:textId="77777777" w:rsidR="004C364D" w:rsidRPr="00ED3A4E" w:rsidRDefault="00A55A4E" w:rsidP="004C364D">
      <w:pPr>
        <w:autoSpaceDE w:val="0"/>
        <w:autoSpaceDN w:val="0"/>
        <w:adjustRightInd w:val="0"/>
        <w:rPr>
          <w:rFonts w:asciiTheme="minorHAnsi" w:hAnsiTheme="minorHAnsi" w:cstheme="minorHAnsi"/>
          <w:bCs/>
          <w:sz w:val="32"/>
          <w:szCs w:val="32"/>
          <w:lang w:eastAsia="en-US"/>
        </w:rPr>
      </w:pPr>
      <w:r w:rsidRPr="00ED3A4E">
        <w:rPr>
          <w:rFonts w:asciiTheme="minorHAnsi" w:hAnsiTheme="minorHAnsi" w:cstheme="minorHAnsi"/>
          <w:bCs/>
          <w:sz w:val="32"/>
          <w:szCs w:val="32"/>
          <w:lang w:eastAsia="en-US"/>
        </w:rPr>
        <w:lastRenderedPageBreak/>
        <w:t>G</w:t>
      </w:r>
      <w:r w:rsidR="004C364D" w:rsidRPr="00ED3A4E">
        <w:rPr>
          <w:rFonts w:asciiTheme="minorHAnsi" w:hAnsiTheme="minorHAnsi" w:cstheme="minorHAnsi"/>
          <w:bCs/>
          <w:sz w:val="32"/>
          <w:szCs w:val="32"/>
          <w:lang w:eastAsia="en-US"/>
        </w:rPr>
        <w:t xml:space="preserve"> </w:t>
      </w:r>
      <w:r w:rsidR="004C364D" w:rsidRPr="00ED3A4E">
        <w:rPr>
          <w:rFonts w:asciiTheme="minorHAnsi" w:hAnsiTheme="minorHAnsi" w:cstheme="minorHAnsi"/>
          <w:b/>
          <w:bCs/>
          <w:sz w:val="32"/>
          <w:szCs w:val="32"/>
          <w:lang w:eastAsia="en-US"/>
        </w:rPr>
        <w:t>Prioritising excellence in staffing</w:t>
      </w:r>
    </w:p>
    <w:p w14:paraId="754E3EEB" w14:textId="77777777" w:rsidR="004C364D" w:rsidRPr="00ED3A4E" w:rsidRDefault="004C364D"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 monitor the recruitment, management and retention of staff</w:t>
      </w:r>
      <w:r w:rsidR="00085D66" w:rsidRPr="00ED3A4E">
        <w:rPr>
          <w:rFonts w:asciiTheme="minorHAnsi" w:hAnsiTheme="minorHAnsi" w:cstheme="minorHAnsi"/>
          <w:sz w:val="32"/>
          <w:szCs w:val="32"/>
          <w:lang w:eastAsia="en-US"/>
        </w:rPr>
        <w:t>.</w:t>
      </w:r>
    </w:p>
    <w:p w14:paraId="55D0A97E" w14:textId="6A4D933A" w:rsidR="0047726F" w:rsidRPr="00ED3A4E" w:rsidRDefault="005532B7"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 rigorously follow Safe Recruitment procedures</w:t>
      </w:r>
      <w:r w:rsidR="00ED3A4E">
        <w:rPr>
          <w:rFonts w:asciiTheme="minorHAnsi" w:hAnsiTheme="minorHAnsi" w:cstheme="minorHAnsi"/>
          <w:sz w:val="32"/>
          <w:szCs w:val="32"/>
          <w:lang w:eastAsia="en-US"/>
        </w:rPr>
        <w:t>.</w:t>
      </w:r>
    </w:p>
    <w:p w14:paraId="410324CF" w14:textId="77777777" w:rsidR="005532B7" w:rsidRPr="00ED3A4E" w:rsidRDefault="005532B7" w:rsidP="004C364D">
      <w:pPr>
        <w:autoSpaceDE w:val="0"/>
        <w:autoSpaceDN w:val="0"/>
        <w:adjustRightInd w:val="0"/>
        <w:rPr>
          <w:rFonts w:asciiTheme="minorHAnsi" w:hAnsiTheme="minorHAnsi" w:cstheme="minorHAnsi"/>
          <w:sz w:val="32"/>
          <w:szCs w:val="32"/>
          <w:lang w:eastAsia="en-US"/>
        </w:rPr>
      </w:pPr>
    </w:p>
    <w:p w14:paraId="30A7F177" w14:textId="77777777" w:rsidR="004C364D" w:rsidRPr="00ED3A4E" w:rsidRDefault="00A55A4E" w:rsidP="004C364D">
      <w:pPr>
        <w:autoSpaceDE w:val="0"/>
        <w:autoSpaceDN w:val="0"/>
        <w:adjustRightInd w:val="0"/>
        <w:rPr>
          <w:rFonts w:asciiTheme="minorHAnsi" w:hAnsiTheme="minorHAnsi" w:cstheme="minorHAnsi"/>
          <w:bCs/>
          <w:sz w:val="32"/>
          <w:szCs w:val="32"/>
          <w:lang w:eastAsia="en-US"/>
        </w:rPr>
      </w:pPr>
      <w:r w:rsidRPr="00ED3A4E">
        <w:rPr>
          <w:rFonts w:asciiTheme="minorHAnsi" w:hAnsiTheme="minorHAnsi" w:cstheme="minorHAnsi"/>
          <w:bCs/>
          <w:sz w:val="32"/>
          <w:szCs w:val="32"/>
          <w:lang w:eastAsia="en-US"/>
        </w:rPr>
        <w:t>H</w:t>
      </w:r>
      <w:r w:rsidR="004C364D" w:rsidRPr="00ED3A4E">
        <w:rPr>
          <w:rFonts w:asciiTheme="minorHAnsi" w:hAnsiTheme="minorHAnsi" w:cstheme="minorHAnsi"/>
          <w:bCs/>
          <w:sz w:val="32"/>
          <w:szCs w:val="32"/>
          <w:lang w:eastAsia="en-US"/>
        </w:rPr>
        <w:t xml:space="preserve">. </w:t>
      </w:r>
      <w:r w:rsidR="004C364D" w:rsidRPr="00ED3A4E">
        <w:rPr>
          <w:rFonts w:asciiTheme="minorHAnsi" w:hAnsiTheme="minorHAnsi" w:cstheme="minorHAnsi"/>
          <w:b/>
          <w:bCs/>
          <w:sz w:val="32"/>
          <w:szCs w:val="32"/>
          <w:lang w:eastAsia="en-US"/>
        </w:rPr>
        <w:t>Continuing strong financial management</w:t>
      </w:r>
    </w:p>
    <w:p w14:paraId="35E73B05" w14:textId="3D160AA3" w:rsidR="004C364D" w:rsidRPr="00ED3A4E" w:rsidRDefault="004C364D"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 oversee, monitor and implement strong financial control</w:t>
      </w:r>
      <w:r w:rsidR="00ED3A4E">
        <w:rPr>
          <w:rFonts w:asciiTheme="minorHAnsi" w:hAnsiTheme="minorHAnsi" w:cstheme="minorHAnsi"/>
          <w:sz w:val="32"/>
          <w:szCs w:val="32"/>
          <w:lang w:eastAsia="en-US"/>
        </w:rPr>
        <w:t>.</w:t>
      </w:r>
    </w:p>
    <w:p w14:paraId="02D01207" w14:textId="77777777" w:rsidR="0047726F" w:rsidRPr="00ED3A4E" w:rsidRDefault="0047726F" w:rsidP="004C364D">
      <w:pPr>
        <w:autoSpaceDE w:val="0"/>
        <w:autoSpaceDN w:val="0"/>
        <w:adjustRightInd w:val="0"/>
        <w:rPr>
          <w:rFonts w:asciiTheme="minorHAnsi" w:hAnsiTheme="minorHAnsi" w:cstheme="minorHAnsi"/>
          <w:sz w:val="32"/>
          <w:szCs w:val="32"/>
          <w:lang w:eastAsia="en-US"/>
        </w:rPr>
      </w:pPr>
    </w:p>
    <w:p w14:paraId="0350368B" w14:textId="77777777" w:rsidR="004C364D" w:rsidRPr="00ED3A4E" w:rsidRDefault="00A55A4E" w:rsidP="004C364D">
      <w:pPr>
        <w:autoSpaceDE w:val="0"/>
        <w:autoSpaceDN w:val="0"/>
        <w:adjustRightInd w:val="0"/>
        <w:rPr>
          <w:rFonts w:asciiTheme="minorHAnsi" w:hAnsiTheme="minorHAnsi" w:cstheme="minorHAnsi"/>
          <w:bCs/>
          <w:sz w:val="32"/>
          <w:szCs w:val="32"/>
          <w:lang w:eastAsia="en-US"/>
        </w:rPr>
      </w:pPr>
      <w:r w:rsidRPr="00ED3A4E">
        <w:rPr>
          <w:rFonts w:asciiTheme="minorHAnsi" w:hAnsiTheme="minorHAnsi" w:cstheme="minorHAnsi"/>
          <w:bCs/>
          <w:sz w:val="32"/>
          <w:szCs w:val="32"/>
          <w:lang w:eastAsia="en-US"/>
        </w:rPr>
        <w:t>I</w:t>
      </w:r>
      <w:r w:rsidR="004C364D" w:rsidRPr="00ED3A4E">
        <w:rPr>
          <w:rFonts w:asciiTheme="minorHAnsi" w:hAnsiTheme="minorHAnsi" w:cstheme="minorHAnsi"/>
          <w:bCs/>
          <w:sz w:val="32"/>
          <w:szCs w:val="32"/>
          <w:lang w:eastAsia="en-US"/>
        </w:rPr>
        <w:t xml:space="preserve">. </w:t>
      </w:r>
      <w:r w:rsidR="004C364D" w:rsidRPr="00ED3A4E">
        <w:rPr>
          <w:rFonts w:asciiTheme="minorHAnsi" w:hAnsiTheme="minorHAnsi" w:cstheme="minorHAnsi"/>
          <w:b/>
          <w:bCs/>
          <w:sz w:val="32"/>
          <w:szCs w:val="32"/>
          <w:lang w:eastAsia="en-US"/>
        </w:rPr>
        <w:t>Improving the school environment</w:t>
      </w:r>
    </w:p>
    <w:p w14:paraId="3749151E" w14:textId="77777777" w:rsidR="005532B7" w:rsidRPr="00ED3A4E" w:rsidRDefault="004C364D"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 value the state of repair of the school, its look and feel</w:t>
      </w:r>
      <w:r w:rsidR="003C1F0F" w:rsidRPr="00ED3A4E">
        <w:rPr>
          <w:rFonts w:asciiTheme="minorHAnsi" w:hAnsiTheme="minorHAnsi" w:cstheme="minorHAnsi"/>
          <w:sz w:val="32"/>
          <w:szCs w:val="32"/>
          <w:lang w:eastAsia="en-US"/>
        </w:rPr>
        <w:t>.</w:t>
      </w:r>
    </w:p>
    <w:p w14:paraId="09BBE73B" w14:textId="13496401" w:rsidR="005D313A" w:rsidRPr="00ED3A4E" w:rsidRDefault="0008451A"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w:t>
      </w:r>
      <w:r w:rsidR="00AC2A59" w:rsidRPr="00ED3A4E">
        <w:rPr>
          <w:rFonts w:asciiTheme="minorHAnsi" w:hAnsiTheme="minorHAnsi" w:cstheme="minorHAnsi"/>
          <w:sz w:val="32"/>
          <w:szCs w:val="32"/>
          <w:lang w:eastAsia="en-US"/>
        </w:rPr>
        <w:t xml:space="preserve"> teach our children to care for and to take responsibility for their environment </w:t>
      </w:r>
      <w:proofErr w:type="spellStart"/>
      <w:r w:rsidR="00AC2A59" w:rsidRPr="00ED3A4E">
        <w:rPr>
          <w:rFonts w:asciiTheme="minorHAnsi" w:hAnsiTheme="minorHAnsi" w:cstheme="minorHAnsi"/>
          <w:sz w:val="32"/>
          <w:szCs w:val="32"/>
          <w:lang w:eastAsia="en-US"/>
        </w:rPr>
        <w:t>eg</w:t>
      </w:r>
      <w:proofErr w:type="spellEnd"/>
      <w:r w:rsidR="00AC2A59" w:rsidRPr="00ED3A4E">
        <w:rPr>
          <w:rFonts w:asciiTheme="minorHAnsi" w:hAnsiTheme="minorHAnsi" w:cstheme="minorHAnsi"/>
          <w:sz w:val="32"/>
          <w:szCs w:val="32"/>
          <w:lang w:eastAsia="en-US"/>
        </w:rPr>
        <w:t xml:space="preserve"> ECO Council</w:t>
      </w:r>
      <w:r w:rsidR="00ED3A4E">
        <w:rPr>
          <w:rFonts w:asciiTheme="minorHAnsi" w:hAnsiTheme="minorHAnsi" w:cstheme="minorHAnsi"/>
          <w:sz w:val="32"/>
          <w:szCs w:val="32"/>
          <w:lang w:eastAsia="en-US"/>
        </w:rPr>
        <w:t>.</w:t>
      </w:r>
    </w:p>
    <w:p w14:paraId="08A26B46" w14:textId="77777777" w:rsidR="003C3644" w:rsidRPr="00ED3A4E" w:rsidRDefault="003C3644" w:rsidP="004C364D">
      <w:pPr>
        <w:autoSpaceDE w:val="0"/>
        <w:autoSpaceDN w:val="0"/>
        <w:adjustRightInd w:val="0"/>
        <w:rPr>
          <w:rFonts w:asciiTheme="minorHAnsi" w:hAnsiTheme="minorHAnsi" w:cstheme="minorHAnsi"/>
          <w:sz w:val="32"/>
          <w:szCs w:val="32"/>
          <w:lang w:eastAsia="en-US"/>
        </w:rPr>
      </w:pPr>
    </w:p>
    <w:p w14:paraId="59FA0FAE" w14:textId="77777777" w:rsidR="003C3644" w:rsidRPr="00ED3A4E" w:rsidRDefault="003C3644" w:rsidP="004C364D">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sz w:val="32"/>
          <w:szCs w:val="32"/>
          <w:lang w:eastAsia="en-US"/>
        </w:rPr>
        <w:t xml:space="preserve">J. </w:t>
      </w:r>
      <w:r w:rsidRPr="00ED3A4E">
        <w:rPr>
          <w:rFonts w:asciiTheme="minorHAnsi" w:hAnsiTheme="minorHAnsi" w:cstheme="minorHAnsi"/>
          <w:b/>
          <w:bCs/>
          <w:sz w:val="32"/>
          <w:szCs w:val="32"/>
          <w:lang w:eastAsia="en-US"/>
        </w:rPr>
        <w:t>Preparing the students for further secondary education</w:t>
      </w:r>
    </w:p>
    <w:p w14:paraId="69386957" w14:textId="6252E24B" w:rsidR="003C3644" w:rsidRPr="00ED3A4E" w:rsidRDefault="003C3644" w:rsidP="004C364D">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We ensure that the curriculum prepares the students suitably for secondary education in the Greater London area, Wales or elsewhere</w:t>
      </w:r>
      <w:r w:rsidR="00AC2A59" w:rsidRPr="00ED3A4E">
        <w:rPr>
          <w:rFonts w:asciiTheme="minorHAnsi" w:hAnsiTheme="minorHAnsi" w:cstheme="minorHAnsi"/>
          <w:sz w:val="32"/>
          <w:szCs w:val="32"/>
          <w:lang w:eastAsia="en-US"/>
        </w:rPr>
        <w:t>.</w:t>
      </w:r>
      <w:r w:rsidRPr="00ED3A4E">
        <w:rPr>
          <w:rFonts w:asciiTheme="minorHAnsi" w:hAnsiTheme="minorHAnsi" w:cstheme="minorHAnsi"/>
          <w:sz w:val="32"/>
          <w:szCs w:val="32"/>
          <w:lang w:eastAsia="en-US"/>
        </w:rPr>
        <w:t xml:space="preserve">  </w:t>
      </w:r>
    </w:p>
    <w:p w14:paraId="342E145C" w14:textId="77777777" w:rsidR="00A55A4E" w:rsidRPr="00ED3A4E" w:rsidRDefault="00A55A4E" w:rsidP="00E470A7">
      <w:pPr>
        <w:autoSpaceDE w:val="0"/>
        <w:autoSpaceDN w:val="0"/>
        <w:adjustRightInd w:val="0"/>
        <w:rPr>
          <w:rFonts w:asciiTheme="minorHAnsi" w:hAnsiTheme="minorHAnsi" w:cstheme="minorHAnsi"/>
          <w:sz w:val="32"/>
          <w:szCs w:val="32"/>
          <w:lang w:eastAsia="en-US"/>
        </w:rPr>
      </w:pPr>
    </w:p>
    <w:p w14:paraId="66CFDA85" w14:textId="77777777" w:rsidR="00E470A7" w:rsidRPr="00ED3A4E" w:rsidRDefault="0047726F" w:rsidP="00E470A7">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
          <w:bCs/>
          <w:sz w:val="32"/>
          <w:szCs w:val="32"/>
          <w:lang w:eastAsia="en-US"/>
        </w:rPr>
        <w:t>6.</w:t>
      </w:r>
      <w:r w:rsidR="00E470A7" w:rsidRPr="00ED3A4E">
        <w:rPr>
          <w:rFonts w:asciiTheme="minorHAnsi" w:hAnsiTheme="minorHAnsi" w:cstheme="minorHAnsi"/>
          <w:b/>
          <w:bCs/>
          <w:sz w:val="32"/>
          <w:szCs w:val="32"/>
          <w:lang w:eastAsia="en-US"/>
        </w:rPr>
        <w:t>Implementation, Monitoring and Evaluation</w:t>
      </w:r>
    </w:p>
    <w:p w14:paraId="4EFF1CFF" w14:textId="77777777" w:rsidR="005D313A" w:rsidRPr="00ED3A4E" w:rsidRDefault="005D313A" w:rsidP="00E470A7">
      <w:pPr>
        <w:autoSpaceDE w:val="0"/>
        <w:autoSpaceDN w:val="0"/>
        <w:adjustRightInd w:val="0"/>
        <w:rPr>
          <w:rFonts w:asciiTheme="minorHAnsi" w:hAnsiTheme="minorHAnsi" w:cstheme="minorHAnsi"/>
          <w:b/>
          <w:bCs/>
          <w:sz w:val="32"/>
          <w:szCs w:val="32"/>
          <w:lang w:eastAsia="en-US"/>
        </w:rPr>
      </w:pPr>
    </w:p>
    <w:p w14:paraId="2C084611" w14:textId="77777777" w:rsidR="00E470A7" w:rsidRPr="00ED3A4E" w:rsidRDefault="00E470A7" w:rsidP="00E470A7">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
          <w:bCs/>
          <w:sz w:val="32"/>
          <w:szCs w:val="32"/>
          <w:lang w:eastAsia="en-US"/>
        </w:rPr>
        <w:t>Implementation of the plan</w:t>
      </w:r>
    </w:p>
    <w:p w14:paraId="5474D570" w14:textId="77777777" w:rsidR="00E470A7" w:rsidRPr="00ED3A4E" w:rsidRDefault="00E470A7" w:rsidP="00E470A7">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The plan sets out strategic priorities and gives long-term direction for implementation.</w:t>
      </w:r>
    </w:p>
    <w:p w14:paraId="212D0CAC" w14:textId="77777777" w:rsidR="00E470A7" w:rsidRPr="00ED3A4E" w:rsidRDefault="00C87672" w:rsidP="00E470A7">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The annually prepared</w:t>
      </w:r>
      <w:r w:rsidR="00E470A7" w:rsidRPr="00ED3A4E">
        <w:rPr>
          <w:rFonts w:asciiTheme="minorHAnsi" w:hAnsiTheme="minorHAnsi" w:cstheme="minorHAnsi"/>
          <w:sz w:val="32"/>
          <w:szCs w:val="32"/>
          <w:lang w:eastAsia="en-US"/>
        </w:rPr>
        <w:t xml:space="preserve"> School </w:t>
      </w:r>
      <w:r w:rsidR="00DE1A35" w:rsidRPr="00ED3A4E">
        <w:rPr>
          <w:rFonts w:asciiTheme="minorHAnsi" w:hAnsiTheme="minorHAnsi" w:cstheme="minorHAnsi"/>
          <w:sz w:val="32"/>
          <w:szCs w:val="32"/>
          <w:lang w:eastAsia="en-US"/>
        </w:rPr>
        <w:t xml:space="preserve">Improvement </w:t>
      </w:r>
      <w:r w:rsidR="00E470A7" w:rsidRPr="00ED3A4E">
        <w:rPr>
          <w:rFonts w:asciiTheme="minorHAnsi" w:hAnsiTheme="minorHAnsi" w:cstheme="minorHAnsi"/>
          <w:sz w:val="32"/>
          <w:szCs w:val="32"/>
          <w:lang w:eastAsia="en-US"/>
        </w:rPr>
        <w:t>Plan (S</w:t>
      </w:r>
      <w:r w:rsidR="00DE1A35" w:rsidRPr="00ED3A4E">
        <w:rPr>
          <w:rFonts w:asciiTheme="minorHAnsi" w:hAnsiTheme="minorHAnsi" w:cstheme="minorHAnsi"/>
          <w:sz w:val="32"/>
          <w:szCs w:val="32"/>
          <w:lang w:eastAsia="en-US"/>
        </w:rPr>
        <w:t>I</w:t>
      </w:r>
      <w:r w:rsidR="00E470A7" w:rsidRPr="00ED3A4E">
        <w:rPr>
          <w:rFonts w:asciiTheme="minorHAnsi" w:hAnsiTheme="minorHAnsi" w:cstheme="minorHAnsi"/>
          <w:sz w:val="32"/>
          <w:szCs w:val="32"/>
          <w:lang w:eastAsia="en-US"/>
        </w:rPr>
        <w:t>P), developed by the staff team describes how this strategy is to be implemented in the short to medium term.</w:t>
      </w:r>
    </w:p>
    <w:p w14:paraId="584BD3F0" w14:textId="77777777" w:rsidR="00E470A7" w:rsidRPr="00ED3A4E" w:rsidRDefault="00E470A7" w:rsidP="00E470A7">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
          <w:bCs/>
          <w:sz w:val="32"/>
          <w:szCs w:val="32"/>
          <w:lang w:eastAsia="en-US"/>
        </w:rPr>
        <w:t>Monitoring</w:t>
      </w:r>
    </w:p>
    <w:p w14:paraId="700E7387" w14:textId="77777777" w:rsidR="0047726F" w:rsidRPr="00ED3A4E" w:rsidRDefault="00D03A42" w:rsidP="00E470A7">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sz w:val="32"/>
          <w:szCs w:val="32"/>
          <w:lang w:eastAsia="en-US"/>
        </w:rPr>
        <w:t>T</w:t>
      </w:r>
      <w:r w:rsidR="00E470A7" w:rsidRPr="00ED3A4E">
        <w:rPr>
          <w:rFonts w:asciiTheme="minorHAnsi" w:hAnsiTheme="minorHAnsi" w:cstheme="minorHAnsi"/>
          <w:sz w:val="32"/>
          <w:szCs w:val="32"/>
          <w:lang w:eastAsia="en-US"/>
        </w:rPr>
        <w:t>he development and implementation of the school</w:t>
      </w:r>
      <w:r w:rsidRPr="00ED3A4E">
        <w:rPr>
          <w:rFonts w:asciiTheme="minorHAnsi" w:hAnsiTheme="minorHAnsi" w:cstheme="minorHAnsi"/>
          <w:sz w:val="32"/>
          <w:szCs w:val="32"/>
          <w:lang w:eastAsia="en-US"/>
        </w:rPr>
        <w:t xml:space="preserve"> </w:t>
      </w:r>
      <w:r w:rsidR="00DE1A35" w:rsidRPr="00ED3A4E">
        <w:rPr>
          <w:rFonts w:asciiTheme="minorHAnsi" w:hAnsiTheme="minorHAnsi" w:cstheme="minorHAnsi"/>
          <w:sz w:val="32"/>
          <w:szCs w:val="32"/>
          <w:lang w:eastAsia="en-US"/>
        </w:rPr>
        <w:t xml:space="preserve">improvement </w:t>
      </w:r>
      <w:r w:rsidR="00E470A7" w:rsidRPr="00ED3A4E">
        <w:rPr>
          <w:rFonts w:asciiTheme="minorHAnsi" w:hAnsiTheme="minorHAnsi" w:cstheme="minorHAnsi"/>
          <w:sz w:val="32"/>
          <w:szCs w:val="32"/>
          <w:lang w:eastAsia="en-US"/>
        </w:rPr>
        <w:t>plan</w:t>
      </w:r>
      <w:r w:rsidRPr="00ED3A4E">
        <w:rPr>
          <w:rFonts w:asciiTheme="minorHAnsi" w:hAnsiTheme="minorHAnsi" w:cstheme="minorHAnsi"/>
          <w:sz w:val="32"/>
          <w:szCs w:val="32"/>
          <w:lang w:eastAsia="en-US"/>
        </w:rPr>
        <w:t xml:space="preserve"> is overseen by the</w:t>
      </w:r>
      <w:r w:rsidR="00DE1A35" w:rsidRPr="00ED3A4E">
        <w:rPr>
          <w:rFonts w:asciiTheme="minorHAnsi" w:hAnsiTheme="minorHAnsi" w:cstheme="minorHAnsi"/>
          <w:sz w:val="32"/>
          <w:szCs w:val="32"/>
          <w:lang w:eastAsia="en-US"/>
        </w:rPr>
        <w:t xml:space="preserve"> Governors’</w:t>
      </w:r>
      <w:r w:rsidRPr="00ED3A4E">
        <w:rPr>
          <w:rFonts w:asciiTheme="minorHAnsi" w:hAnsiTheme="minorHAnsi" w:cstheme="minorHAnsi"/>
          <w:sz w:val="32"/>
          <w:szCs w:val="32"/>
          <w:lang w:eastAsia="en-US"/>
        </w:rPr>
        <w:t xml:space="preserve"> </w:t>
      </w:r>
      <w:r w:rsidR="00DE1A35" w:rsidRPr="00ED3A4E">
        <w:rPr>
          <w:rFonts w:asciiTheme="minorHAnsi" w:hAnsiTheme="minorHAnsi" w:cstheme="minorHAnsi"/>
          <w:sz w:val="32"/>
          <w:szCs w:val="32"/>
          <w:lang w:eastAsia="en-US"/>
        </w:rPr>
        <w:t>Curriculum and Standards sub-committee</w:t>
      </w:r>
      <w:r w:rsidRPr="00ED3A4E">
        <w:rPr>
          <w:rFonts w:asciiTheme="minorHAnsi" w:hAnsiTheme="minorHAnsi" w:cstheme="minorHAnsi"/>
          <w:sz w:val="32"/>
          <w:szCs w:val="32"/>
          <w:lang w:eastAsia="en-US"/>
        </w:rPr>
        <w:t xml:space="preserve"> wh</w:t>
      </w:r>
      <w:r w:rsidR="00DE1A35" w:rsidRPr="00ED3A4E">
        <w:rPr>
          <w:rFonts w:asciiTheme="minorHAnsi" w:hAnsiTheme="minorHAnsi" w:cstheme="minorHAnsi"/>
          <w:sz w:val="32"/>
          <w:szCs w:val="32"/>
          <w:lang w:eastAsia="en-US"/>
        </w:rPr>
        <w:t>ich</w:t>
      </w:r>
      <w:r w:rsidRPr="00ED3A4E">
        <w:rPr>
          <w:rFonts w:asciiTheme="minorHAnsi" w:hAnsiTheme="minorHAnsi" w:cstheme="minorHAnsi"/>
          <w:sz w:val="32"/>
          <w:szCs w:val="32"/>
          <w:lang w:eastAsia="en-US"/>
        </w:rPr>
        <w:t xml:space="preserve"> reports </w:t>
      </w:r>
      <w:r w:rsidR="00E470A7" w:rsidRPr="00ED3A4E">
        <w:rPr>
          <w:rFonts w:asciiTheme="minorHAnsi" w:hAnsiTheme="minorHAnsi" w:cstheme="minorHAnsi"/>
          <w:sz w:val="32"/>
          <w:szCs w:val="32"/>
          <w:lang w:eastAsia="en-US"/>
        </w:rPr>
        <w:t>to the full Governing Body.</w:t>
      </w:r>
    </w:p>
    <w:p w14:paraId="7572FDF9" w14:textId="77777777" w:rsidR="00E470A7" w:rsidRPr="00ED3A4E" w:rsidRDefault="00E470A7" w:rsidP="00E470A7">
      <w:pPr>
        <w:autoSpaceDE w:val="0"/>
        <w:autoSpaceDN w:val="0"/>
        <w:adjustRightInd w:val="0"/>
        <w:rPr>
          <w:rFonts w:asciiTheme="minorHAnsi" w:hAnsiTheme="minorHAnsi" w:cstheme="minorHAnsi"/>
          <w:sz w:val="32"/>
          <w:szCs w:val="32"/>
          <w:lang w:eastAsia="en-US"/>
        </w:rPr>
      </w:pPr>
      <w:r w:rsidRPr="00ED3A4E">
        <w:rPr>
          <w:rFonts w:asciiTheme="minorHAnsi" w:hAnsiTheme="minorHAnsi" w:cstheme="minorHAnsi"/>
          <w:b/>
          <w:bCs/>
          <w:sz w:val="32"/>
          <w:szCs w:val="32"/>
          <w:lang w:eastAsia="en-US"/>
        </w:rPr>
        <w:t>Evaluation</w:t>
      </w:r>
    </w:p>
    <w:p w14:paraId="57862414" w14:textId="77777777" w:rsidR="00E470A7" w:rsidRPr="00ED3A4E" w:rsidRDefault="0016236C" w:rsidP="00E470A7">
      <w:pPr>
        <w:autoSpaceDE w:val="0"/>
        <w:autoSpaceDN w:val="0"/>
        <w:adjustRightInd w:val="0"/>
        <w:rPr>
          <w:rFonts w:asciiTheme="minorHAnsi" w:hAnsiTheme="minorHAnsi" w:cstheme="minorHAnsi"/>
          <w:bCs/>
          <w:sz w:val="32"/>
          <w:szCs w:val="32"/>
          <w:lang w:eastAsia="en-US"/>
        </w:rPr>
      </w:pPr>
      <w:r w:rsidRPr="00ED3A4E">
        <w:rPr>
          <w:rFonts w:asciiTheme="minorHAnsi" w:hAnsiTheme="minorHAnsi" w:cstheme="minorHAnsi"/>
          <w:bCs/>
          <w:sz w:val="32"/>
          <w:szCs w:val="32"/>
          <w:lang w:eastAsia="en-US"/>
        </w:rPr>
        <w:t>The school conducts an a</w:t>
      </w:r>
      <w:r w:rsidR="00E470A7" w:rsidRPr="00ED3A4E">
        <w:rPr>
          <w:rFonts w:asciiTheme="minorHAnsi" w:hAnsiTheme="minorHAnsi" w:cstheme="minorHAnsi"/>
          <w:bCs/>
          <w:sz w:val="32"/>
          <w:szCs w:val="32"/>
          <w:lang w:eastAsia="en-US"/>
        </w:rPr>
        <w:t xml:space="preserve">nnual </w:t>
      </w:r>
      <w:r w:rsidR="00E53859" w:rsidRPr="00ED3A4E">
        <w:rPr>
          <w:rFonts w:asciiTheme="minorHAnsi" w:hAnsiTheme="minorHAnsi" w:cstheme="minorHAnsi"/>
          <w:bCs/>
          <w:sz w:val="32"/>
          <w:szCs w:val="32"/>
          <w:lang w:eastAsia="en-US"/>
        </w:rPr>
        <w:t>S</w:t>
      </w:r>
      <w:r w:rsidR="00E470A7" w:rsidRPr="00ED3A4E">
        <w:rPr>
          <w:rFonts w:asciiTheme="minorHAnsi" w:hAnsiTheme="minorHAnsi" w:cstheme="minorHAnsi"/>
          <w:bCs/>
          <w:sz w:val="32"/>
          <w:szCs w:val="32"/>
          <w:lang w:eastAsia="en-US"/>
        </w:rPr>
        <w:t xml:space="preserve">elf </w:t>
      </w:r>
      <w:r w:rsidR="00E53859" w:rsidRPr="00ED3A4E">
        <w:rPr>
          <w:rFonts w:asciiTheme="minorHAnsi" w:hAnsiTheme="minorHAnsi" w:cstheme="minorHAnsi"/>
          <w:bCs/>
          <w:sz w:val="32"/>
          <w:szCs w:val="32"/>
          <w:lang w:eastAsia="en-US"/>
        </w:rPr>
        <w:t>E</w:t>
      </w:r>
      <w:r w:rsidR="00E470A7" w:rsidRPr="00ED3A4E">
        <w:rPr>
          <w:rFonts w:asciiTheme="minorHAnsi" w:hAnsiTheme="minorHAnsi" w:cstheme="minorHAnsi"/>
          <w:bCs/>
          <w:sz w:val="32"/>
          <w:szCs w:val="32"/>
          <w:lang w:eastAsia="en-US"/>
        </w:rPr>
        <w:t xml:space="preserve">valuation of its </w:t>
      </w:r>
      <w:r w:rsidR="00C87672" w:rsidRPr="00ED3A4E">
        <w:rPr>
          <w:rFonts w:asciiTheme="minorHAnsi" w:hAnsiTheme="minorHAnsi" w:cstheme="minorHAnsi"/>
          <w:bCs/>
          <w:sz w:val="32"/>
          <w:szCs w:val="32"/>
          <w:lang w:eastAsia="en-US"/>
        </w:rPr>
        <w:t>S</w:t>
      </w:r>
      <w:r w:rsidR="00DE1A35" w:rsidRPr="00ED3A4E">
        <w:rPr>
          <w:rFonts w:asciiTheme="minorHAnsi" w:hAnsiTheme="minorHAnsi" w:cstheme="minorHAnsi"/>
          <w:bCs/>
          <w:sz w:val="32"/>
          <w:szCs w:val="32"/>
          <w:lang w:eastAsia="en-US"/>
        </w:rPr>
        <w:t>I</w:t>
      </w:r>
      <w:r w:rsidR="00C87672" w:rsidRPr="00ED3A4E">
        <w:rPr>
          <w:rFonts w:asciiTheme="minorHAnsi" w:hAnsiTheme="minorHAnsi" w:cstheme="minorHAnsi"/>
          <w:bCs/>
          <w:sz w:val="32"/>
          <w:szCs w:val="32"/>
          <w:lang w:eastAsia="en-US"/>
        </w:rPr>
        <w:t>P</w:t>
      </w:r>
      <w:r w:rsidR="00E470A7" w:rsidRPr="00ED3A4E">
        <w:rPr>
          <w:rFonts w:asciiTheme="minorHAnsi" w:hAnsiTheme="minorHAnsi" w:cstheme="minorHAnsi"/>
          <w:bCs/>
          <w:sz w:val="32"/>
          <w:szCs w:val="32"/>
          <w:lang w:eastAsia="en-US"/>
        </w:rPr>
        <w:t>.</w:t>
      </w:r>
      <w:r w:rsidR="00C87672" w:rsidRPr="00ED3A4E">
        <w:rPr>
          <w:rFonts w:asciiTheme="minorHAnsi" w:hAnsiTheme="minorHAnsi" w:cstheme="minorHAnsi"/>
          <w:bCs/>
          <w:sz w:val="32"/>
          <w:szCs w:val="32"/>
          <w:lang w:eastAsia="en-US"/>
        </w:rPr>
        <w:t xml:space="preserve"> </w:t>
      </w:r>
      <w:r w:rsidR="00E470A7" w:rsidRPr="00ED3A4E">
        <w:rPr>
          <w:rFonts w:asciiTheme="minorHAnsi" w:hAnsiTheme="minorHAnsi" w:cstheme="minorHAnsi"/>
          <w:bCs/>
          <w:sz w:val="32"/>
          <w:szCs w:val="32"/>
          <w:lang w:eastAsia="en-US"/>
        </w:rPr>
        <w:t xml:space="preserve">In addition, </w:t>
      </w:r>
      <w:r w:rsidR="00E470A7" w:rsidRPr="00ED3A4E">
        <w:rPr>
          <w:rFonts w:asciiTheme="minorHAnsi" w:hAnsiTheme="minorHAnsi" w:cstheme="minorHAnsi"/>
          <w:sz w:val="32"/>
          <w:szCs w:val="32"/>
          <w:lang w:eastAsia="en-US"/>
        </w:rPr>
        <w:t>the governing body will use Ofsted inspections as a key evaluation tool.</w:t>
      </w:r>
    </w:p>
    <w:p w14:paraId="5022FF63" w14:textId="77777777" w:rsidR="00BF181E" w:rsidRPr="00ED3A4E" w:rsidRDefault="00BF181E">
      <w:pPr>
        <w:rPr>
          <w:rFonts w:asciiTheme="minorHAnsi" w:hAnsiTheme="minorHAnsi" w:cstheme="minorHAnsi"/>
          <w:bCs/>
          <w:sz w:val="32"/>
          <w:szCs w:val="32"/>
          <w:lang w:eastAsia="en-US"/>
        </w:rPr>
      </w:pPr>
    </w:p>
    <w:p w14:paraId="69AC56EC" w14:textId="77777777" w:rsidR="005D313A" w:rsidRPr="00ED3A4E" w:rsidRDefault="005D313A">
      <w:pPr>
        <w:rPr>
          <w:rFonts w:asciiTheme="minorHAnsi" w:hAnsiTheme="minorHAnsi" w:cstheme="minorHAnsi"/>
          <w:bCs/>
          <w:sz w:val="32"/>
          <w:szCs w:val="32"/>
          <w:lang w:eastAsia="en-US"/>
        </w:rPr>
      </w:pPr>
    </w:p>
    <w:p w14:paraId="138F9366" w14:textId="77777777" w:rsidR="00E470A7" w:rsidRPr="00ED3A4E" w:rsidRDefault="0047726F" w:rsidP="00E470A7">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
          <w:bCs/>
          <w:sz w:val="32"/>
          <w:szCs w:val="32"/>
          <w:lang w:eastAsia="en-US"/>
        </w:rPr>
        <w:t xml:space="preserve">7 </w:t>
      </w:r>
      <w:r w:rsidR="00E470A7" w:rsidRPr="00ED3A4E">
        <w:rPr>
          <w:rFonts w:asciiTheme="minorHAnsi" w:hAnsiTheme="minorHAnsi" w:cstheme="minorHAnsi"/>
          <w:b/>
          <w:bCs/>
          <w:sz w:val="32"/>
          <w:szCs w:val="32"/>
          <w:lang w:eastAsia="en-US"/>
        </w:rPr>
        <w:t>Organisational Structure</w:t>
      </w:r>
    </w:p>
    <w:p w14:paraId="0616669B" w14:textId="77777777" w:rsidR="005D313A" w:rsidRPr="00ED3A4E" w:rsidRDefault="005D313A" w:rsidP="00E470A7">
      <w:pPr>
        <w:autoSpaceDE w:val="0"/>
        <w:autoSpaceDN w:val="0"/>
        <w:adjustRightInd w:val="0"/>
        <w:rPr>
          <w:rFonts w:asciiTheme="minorHAnsi" w:hAnsiTheme="minorHAnsi" w:cstheme="minorHAnsi"/>
          <w:b/>
          <w:bCs/>
          <w:sz w:val="32"/>
          <w:szCs w:val="32"/>
          <w:lang w:eastAsia="en-US"/>
        </w:rPr>
      </w:pPr>
    </w:p>
    <w:p w14:paraId="246B04C7" w14:textId="77777777" w:rsidR="00E470A7" w:rsidRPr="00ED3A4E" w:rsidRDefault="00E470A7" w:rsidP="00E470A7">
      <w:pPr>
        <w:autoSpaceDE w:val="0"/>
        <w:autoSpaceDN w:val="0"/>
        <w:adjustRightInd w:val="0"/>
        <w:rPr>
          <w:rFonts w:asciiTheme="minorHAnsi" w:hAnsiTheme="minorHAnsi" w:cstheme="minorHAnsi"/>
          <w:b/>
          <w:bCs/>
          <w:sz w:val="32"/>
          <w:szCs w:val="32"/>
          <w:lang w:eastAsia="en-US"/>
        </w:rPr>
      </w:pPr>
      <w:r w:rsidRPr="00ED3A4E">
        <w:rPr>
          <w:rFonts w:asciiTheme="minorHAnsi" w:hAnsiTheme="minorHAnsi" w:cstheme="minorHAnsi"/>
          <w:b/>
          <w:bCs/>
          <w:sz w:val="32"/>
          <w:szCs w:val="32"/>
          <w:lang w:eastAsia="en-US"/>
        </w:rPr>
        <w:t>Governance structure</w:t>
      </w:r>
    </w:p>
    <w:p w14:paraId="38A3102C" w14:textId="77777777" w:rsidR="00E470A7" w:rsidRPr="00ED3A4E" w:rsidRDefault="00E470A7" w:rsidP="00E470A7">
      <w:pPr>
        <w:autoSpaceDE w:val="0"/>
        <w:autoSpaceDN w:val="0"/>
        <w:adjustRightInd w:val="0"/>
        <w:rPr>
          <w:rFonts w:asciiTheme="minorHAnsi" w:hAnsiTheme="minorHAnsi" w:cstheme="minorHAnsi"/>
          <w:color w:val="000000"/>
          <w:sz w:val="32"/>
          <w:szCs w:val="32"/>
          <w:lang w:eastAsia="en-US"/>
        </w:rPr>
      </w:pPr>
      <w:r w:rsidRPr="00ED3A4E">
        <w:rPr>
          <w:rFonts w:asciiTheme="minorHAnsi" w:hAnsiTheme="minorHAnsi" w:cstheme="minorHAnsi"/>
          <w:color w:val="000000"/>
          <w:sz w:val="32"/>
          <w:szCs w:val="32"/>
          <w:lang w:eastAsia="en-US"/>
        </w:rPr>
        <w:t>The following illustrates the governance structure for the school</w:t>
      </w:r>
      <w:r w:rsidR="0021489B" w:rsidRPr="00ED3A4E">
        <w:rPr>
          <w:rFonts w:asciiTheme="minorHAnsi" w:hAnsiTheme="minorHAnsi" w:cstheme="minorHAnsi"/>
          <w:color w:val="000000"/>
          <w:sz w:val="32"/>
          <w:szCs w:val="32"/>
          <w:lang w:eastAsia="en-US"/>
        </w:rPr>
        <w:t>:</w:t>
      </w:r>
    </w:p>
    <w:p w14:paraId="62B04591" w14:textId="77777777" w:rsidR="00E470A7" w:rsidRPr="00ED3A4E" w:rsidRDefault="00E470A7" w:rsidP="00E470A7">
      <w:pPr>
        <w:autoSpaceDE w:val="0"/>
        <w:autoSpaceDN w:val="0"/>
        <w:adjustRightInd w:val="0"/>
        <w:rPr>
          <w:rFonts w:asciiTheme="minorHAnsi" w:hAnsiTheme="minorHAnsi" w:cstheme="minorHAnsi"/>
          <w:color w:val="000000"/>
          <w:sz w:val="32"/>
          <w:szCs w:val="32"/>
          <w:lang w:eastAsia="en-US"/>
        </w:rPr>
      </w:pPr>
      <w:r w:rsidRPr="00ED3A4E">
        <w:rPr>
          <w:rFonts w:asciiTheme="minorHAnsi" w:hAnsiTheme="minorHAnsi" w:cstheme="minorHAnsi"/>
          <w:color w:val="000000"/>
          <w:sz w:val="32"/>
          <w:szCs w:val="32"/>
          <w:lang w:eastAsia="en-US"/>
        </w:rPr>
        <w:t xml:space="preserve">The school pupils are served by the staff and led by the </w:t>
      </w:r>
      <w:r w:rsidR="0016236C" w:rsidRPr="00ED3A4E">
        <w:rPr>
          <w:rFonts w:asciiTheme="minorHAnsi" w:hAnsiTheme="minorHAnsi" w:cstheme="minorHAnsi"/>
          <w:color w:val="000000"/>
          <w:sz w:val="32"/>
          <w:szCs w:val="32"/>
          <w:lang w:eastAsia="en-US"/>
        </w:rPr>
        <w:t>Lead Teacher</w:t>
      </w:r>
      <w:r w:rsidR="00085D66" w:rsidRPr="00ED3A4E">
        <w:rPr>
          <w:rFonts w:asciiTheme="minorHAnsi" w:hAnsiTheme="minorHAnsi" w:cstheme="minorHAnsi"/>
          <w:color w:val="000000"/>
          <w:sz w:val="32"/>
          <w:szCs w:val="32"/>
          <w:lang w:eastAsia="en-US"/>
        </w:rPr>
        <w:t>.</w:t>
      </w:r>
    </w:p>
    <w:p w14:paraId="1F69C6DC" w14:textId="77777777" w:rsidR="00E470A7" w:rsidRPr="00ED3A4E" w:rsidRDefault="00E470A7" w:rsidP="00E53859">
      <w:pPr>
        <w:autoSpaceDE w:val="0"/>
        <w:autoSpaceDN w:val="0"/>
        <w:adjustRightInd w:val="0"/>
        <w:rPr>
          <w:rFonts w:asciiTheme="minorHAnsi" w:hAnsiTheme="minorHAnsi" w:cstheme="minorHAnsi"/>
          <w:color w:val="000000"/>
          <w:sz w:val="32"/>
          <w:szCs w:val="32"/>
          <w:lang w:eastAsia="en-US"/>
        </w:rPr>
      </w:pPr>
      <w:r w:rsidRPr="00ED3A4E">
        <w:rPr>
          <w:rFonts w:asciiTheme="minorHAnsi" w:hAnsiTheme="minorHAnsi" w:cstheme="minorHAnsi"/>
          <w:color w:val="000000"/>
          <w:sz w:val="32"/>
          <w:szCs w:val="32"/>
          <w:lang w:eastAsia="en-US"/>
        </w:rPr>
        <w:t xml:space="preserve">The </w:t>
      </w:r>
      <w:r w:rsidR="0016236C" w:rsidRPr="00ED3A4E">
        <w:rPr>
          <w:rFonts w:asciiTheme="minorHAnsi" w:hAnsiTheme="minorHAnsi" w:cstheme="minorHAnsi"/>
          <w:color w:val="000000"/>
          <w:sz w:val="32"/>
          <w:szCs w:val="32"/>
          <w:lang w:eastAsia="en-US"/>
        </w:rPr>
        <w:t xml:space="preserve">Lead Teacher </w:t>
      </w:r>
      <w:r w:rsidRPr="00ED3A4E">
        <w:rPr>
          <w:rFonts w:asciiTheme="minorHAnsi" w:hAnsiTheme="minorHAnsi" w:cstheme="minorHAnsi"/>
          <w:color w:val="000000"/>
          <w:sz w:val="32"/>
          <w:szCs w:val="32"/>
          <w:lang w:eastAsia="en-US"/>
        </w:rPr>
        <w:t xml:space="preserve">is accountable to the Board of </w:t>
      </w:r>
      <w:r w:rsidR="00E53859" w:rsidRPr="00ED3A4E">
        <w:rPr>
          <w:rFonts w:asciiTheme="minorHAnsi" w:hAnsiTheme="minorHAnsi" w:cstheme="minorHAnsi"/>
          <w:color w:val="000000"/>
          <w:sz w:val="32"/>
          <w:szCs w:val="32"/>
          <w:lang w:eastAsia="en-US"/>
        </w:rPr>
        <w:t>Directors</w:t>
      </w:r>
      <w:r w:rsidR="004703E4" w:rsidRPr="00ED3A4E">
        <w:rPr>
          <w:rFonts w:asciiTheme="minorHAnsi" w:hAnsiTheme="minorHAnsi" w:cstheme="minorHAnsi"/>
          <w:color w:val="000000"/>
          <w:sz w:val="32"/>
          <w:szCs w:val="32"/>
          <w:lang w:eastAsia="en-US"/>
        </w:rPr>
        <w:t xml:space="preserve"> which </w:t>
      </w:r>
      <w:r w:rsidRPr="00ED3A4E">
        <w:rPr>
          <w:rFonts w:asciiTheme="minorHAnsi" w:hAnsiTheme="minorHAnsi" w:cstheme="minorHAnsi"/>
          <w:color w:val="000000"/>
          <w:sz w:val="32"/>
          <w:szCs w:val="32"/>
          <w:lang w:eastAsia="en-US"/>
        </w:rPr>
        <w:t xml:space="preserve">is appointed from parents and </w:t>
      </w:r>
      <w:r w:rsidR="00C87672" w:rsidRPr="00ED3A4E">
        <w:rPr>
          <w:rFonts w:asciiTheme="minorHAnsi" w:hAnsiTheme="minorHAnsi" w:cstheme="minorHAnsi"/>
          <w:color w:val="000000"/>
          <w:sz w:val="32"/>
          <w:szCs w:val="32"/>
          <w:lang w:eastAsia="en-US"/>
        </w:rPr>
        <w:t>professionals offering a range of skills</w:t>
      </w:r>
      <w:r w:rsidR="00DE1A35" w:rsidRPr="00ED3A4E">
        <w:rPr>
          <w:rFonts w:asciiTheme="minorHAnsi" w:hAnsiTheme="minorHAnsi" w:cstheme="minorHAnsi"/>
          <w:color w:val="000000"/>
          <w:sz w:val="32"/>
          <w:szCs w:val="32"/>
          <w:lang w:eastAsia="en-US"/>
        </w:rPr>
        <w:t>.</w:t>
      </w:r>
    </w:p>
    <w:p w14:paraId="37FEB113" w14:textId="77777777" w:rsidR="00BA6A4F" w:rsidRPr="00ED3A4E" w:rsidRDefault="00BA6A4F" w:rsidP="00E53859">
      <w:pPr>
        <w:autoSpaceDE w:val="0"/>
        <w:autoSpaceDN w:val="0"/>
        <w:adjustRightInd w:val="0"/>
        <w:rPr>
          <w:rFonts w:asciiTheme="minorHAnsi" w:hAnsiTheme="minorHAnsi" w:cstheme="minorHAnsi"/>
          <w:color w:val="000000"/>
          <w:sz w:val="32"/>
          <w:szCs w:val="32"/>
          <w:lang w:eastAsia="en-US"/>
        </w:rPr>
      </w:pPr>
    </w:p>
    <w:tbl>
      <w:tblPr>
        <w:tblStyle w:val="TableGrid"/>
        <w:tblW w:w="0" w:type="auto"/>
        <w:tblLook w:val="04A0" w:firstRow="1" w:lastRow="0" w:firstColumn="1" w:lastColumn="0" w:noHBand="0" w:noVBand="1"/>
      </w:tblPr>
      <w:tblGrid>
        <w:gridCol w:w="8296"/>
      </w:tblGrid>
      <w:tr w:rsidR="00D03A42" w:rsidRPr="00ED3A4E" w14:paraId="3382B07A" w14:textId="77777777" w:rsidTr="00D03A42">
        <w:tc>
          <w:tcPr>
            <w:tcW w:w="8522" w:type="dxa"/>
          </w:tcPr>
          <w:p w14:paraId="40DC06DC" w14:textId="77777777" w:rsidR="00D03A42" w:rsidRPr="00ED3A4E" w:rsidRDefault="00D03A42" w:rsidP="00D03A42">
            <w:pPr>
              <w:pStyle w:val="Default"/>
              <w:rPr>
                <w:rFonts w:asciiTheme="minorHAnsi" w:hAnsiTheme="minorHAnsi" w:cstheme="minorHAnsi"/>
                <w:color w:val="auto"/>
                <w:sz w:val="32"/>
                <w:szCs w:val="32"/>
              </w:rPr>
            </w:pPr>
            <w:r w:rsidRPr="00ED3A4E">
              <w:rPr>
                <w:rFonts w:asciiTheme="minorHAnsi" w:hAnsiTheme="minorHAnsi" w:cstheme="minorHAnsi"/>
                <w:sz w:val="32"/>
                <w:szCs w:val="32"/>
              </w:rPr>
              <w:t>The Board of</w:t>
            </w:r>
            <w:r w:rsidR="00E53859" w:rsidRPr="00ED3A4E">
              <w:rPr>
                <w:rFonts w:asciiTheme="minorHAnsi" w:hAnsiTheme="minorHAnsi" w:cstheme="minorHAnsi"/>
                <w:sz w:val="32"/>
                <w:szCs w:val="32"/>
              </w:rPr>
              <w:t xml:space="preserve"> Directors</w:t>
            </w:r>
            <w:r w:rsidR="00CD3705" w:rsidRPr="00ED3A4E">
              <w:rPr>
                <w:rFonts w:asciiTheme="minorHAnsi" w:hAnsiTheme="minorHAnsi" w:cstheme="minorHAnsi"/>
                <w:sz w:val="32"/>
                <w:szCs w:val="32"/>
              </w:rPr>
              <w:t>’</w:t>
            </w:r>
            <w:r w:rsidRPr="00ED3A4E">
              <w:rPr>
                <w:rFonts w:asciiTheme="minorHAnsi" w:hAnsiTheme="minorHAnsi" w:cstheme="minorHAnsi"/>
                <w:sz w:val="32"/>
                <w:szCs w:val="32"/>
              </w:rPr>
              <w:t xml:space="preserve"> key responsibilities is to focus on the three core strategic functions as laid out by Ofsted:                                                                                         </w:t>
            </w:r>
            <w:r w:rsidRPr="00ED3A4E">
              <w:rPr>
                <w:rFonts w:asciiTheme="minorHAnsi" w:hAnsiTheme="minorHAnsi" w:cstheme="minorHAnsi"/>
                <w:color w:val="auto"/>
                <w:sz w:val="32"/>
                <w:szCs w:val="32"/>
              </w:rPr>
              <w:t xml:space="preserve">   </w:t>
            </w:r>
          </w:p>
          <w:p w14:paraId="54000169" w14:textId="77777777" w:rsidR="00D03A42" w:rsidRPr="00ED3A4E" w:rsidRDefault="00D03A42" w:rsidP="00D03A42">
            <w:pPr>
              <w:pStyle w:val="Default"/>
              <w:rPr>
                <w:rFonts w:asciiTheme="minorHAnsi" w:eastAsia="Times New Roman" w:hAnsiTheme="minorHAnsi" w:cstheme="minorHAnsi"/>
                <w:color w:val="333333"/>
                <w:sz w:val="32"/>
                <w:szCs w:val="32"/>
                <w:lang w:val="en-US" w:eastAsia="en-GB"/>
              </w:rPr>
            </w:pPr>
            <w:r w:rsidRPr="00ED3A4E">
              <w:rPr>
                <w:rFonts w:asciiTheme="minorHAnsi" w:eastAsia="Times New Roman" w:hAnsiTheme="minorHAnsi" w:cstheme="minorHAnsi"/>
                <w:bCs/>
                <w:color w:val="333333"/>
                <w:sz w:val="32"/>
                <w:szCs w:val="32"/>
                <w:lang w:val="en-US" w:eastAsia="en-GB"/>
              </w:rPr>
              <w:t>1.Ensuring clarity of vision, ethos and strategic direction</w:t>
            </w:r>
            <w:r w:rsidRPr="00ED3A4E">
              <w:rPr>
                <w:rFonts w:asciiTheme="minorHAnsi" w:eastAsia="Times New Roman" w:hAnsiTheme="minorHAnsi" w:cstheme="minorHAnsi"/>
                <w:color w:val="333333"/>
                <w:sz w:val="32"/>
                <w:szCs w:val="32"/>
                <w:lang w:val="en-US" w:eastAsia="en-GB"/>
              </w:rPr>
              <w:t>.</w:t>
            </w:r>
          </w:p>
          <w:p w14:paraId="1F42EAAB" w14:textId="77777777" w:rsidR="00D03A42" w:rsidRPr="00ED3A4E" w:rsidRDefault="00D03A42" w:rsidP="00D03A42">
            <w:pPr>
              <w:pStyle w:val="Default"/>
              <w:rPr>
                <w:rFonts w:asciiTheme="minorHAnsi" w:eastAsia="Times New Roman" w:hAnsiTheme="minorHAnsi" w:cstheme="minorHAnsi"/>
                <w:bCs/>
                <w:color w:val="333333"/>
                <w:sz w:val="32"/>
                <w:szCs w:val="32"/>
                <w:lang w:val="en-US" w:eastAsia="en-GB"/>
              </w:rPr>
            </w:pPr>
            <w:r w:rsidRPr="00ED3A4E">
              <w:rPr>
                <w:rFonts w:asciiTheme="minorHAnsi" w:eastAsia="Times New Roman" w:hAnsiTheme="minorHAnsi" w:cstheme="minorHAnsi"/>
                <w:bCs/>
                <w:color w:val="333333"/>
                <w:sz w:val="32"/>
                <w:szCs w:val="32"/>
                <w:lang w:val="en-US" w:eastAsia="en-GB"/>
              </w:rPr>
              <w:t xml:space="preserve">2. Strengthening and supporting the leadership of the </w:t>
            </w:r>
            <w:r w:rsidR="0016236C" w:rsidRPr="00ED3A4E">
              <w:rPr>
                <w:rFonts w:asciiTheme="minorHAnsi" w:eastAsia="Times New Roman" w:hAnsiTheme="minorHAnsi" w:cstheme="minorHAnsi"/>
                <w:bCs/>
                <w:color w:val="333333"/>
                <w:sz w:val="32"/>
                <w:szCs w:val="32"/>
                <w:lang w:val="en-US" w:eastAsia="en-GB"/>
              </w:rPr>
              <w:t>Lead Teacher. Holding the Lead T</w:t>
            </w:r>
            <w:r w:rsidRPr="00ED3A4E">
              <w:rPr>
                <w:rFonts w:asciiTheme="minorHAnsi" w:eastAsia="Times New Roman" w:hAnsiTheme="minorHAnsi" w:cstheme="minorHAnsi"/>
                <w:bCs/>
                <w:color w:val="333333"/>
                <w:sz w:val="32"/>
                <w:szCs w:val="32"/>
                <w:lang w:val="en-US" w:eastAsia="en-GB"/>
              </w:rPr>
              <w:t xml:space="preserve">eacher to account for the educational performance of the school and its pupils, </w:t>
            </w:r>
            <w:r w:rsidRPr="00ED3A4E">
              <w:rPr>
                <w:rFonts w:asciiTheme="minorHAnsi" w:eastAsia="Times New Roman" w:hAnsiTheme="minorHAnsi" w:cstheme="minorHAnsi"/>
                <w:bCs/>
                <w:sz w:val="32"/>
                <w:szCs w:val="32"/>
                <w:lang w:val="en-US" w:eastAsia="en-GB"/>
              </w:rPr>
              <w:t>and the performance management of staff</w:t>
            </w:r>
            <w:r w:rsidRPr="00ED3A4E">
              <w:rPr>
                <w:rFonts w:asciiTheme="minorHAnsi" w:eastAsia="Times New Roman" w:hAnsiTheme="minorHAnsi" w:cstheme="minorHAnsi"/>
                <w:sz w:val="32"/>
                <w:szCs w:val="32"/>
                <w:lang w:val="en-US" w:eastAsia="en-GB"/>
              </w:rPr>
              <w:t>.</w:t>
            </w:r>
          </w:p>
          <w:p w14:paraId="65316D92" w14:textId="77777777" w:rsidR="00D03A42" w:rsidRPr="00ED3A4E" w:rsidRDefault="00D03A42" w:rsidP="00D03A42">
            <w:pPr>
              <w:pStyle w:val="Default"/>
              <w:rPr>
                <w:rFonts w:asciiTheme="minorHAnsi" w:eastAsia="Times New Roman" w:hAnsiTheme="minorHAnsi" w:cstheme="minorHAnsi"/>
                <w:color w:val="333333"/>
                <w:sz w:val="32"/>
                <w:szCs w:val="32"/>
                <w:lang w:val="en-US" w:eastAsia="en-GB"/>
              </w:rPr>
            </w:pPr>
            <w:r w:rsidRPr="00ED3A4E">
              <w:rPr>
                <w:rFonts w:asciiTheme="minorHAnsi" w:eastAsia="Times New Roman" w:hAnsiTheme="minorHAnsi" w:cstheme="minorHAnsi"/>
                <w:bCs/>
                <w:color w:val="333333"/>
                <w:sz w:val="32"/>
                <w:szCs w:val="32"/>
                <w:lang w:val="en-US" w:eastAsia="en-GB"/>
              </w:rPr>
              <w:t xml:space="preserve">3.Ensuring prudent financial management of the school </w:t>
            </w:r>
            <w:proofErr w:type="gramStart"/>
            <w:r w:rsidRPr="00ED3A4E">
              <w:rPr>
                <w:rFonts w:asciiTheme="minorHAnsi" w:eastAsia="Times New Roman" w:hAnsiTheme="minorHAnsi" w:cstheme="minorHAnsi"/>
                <w:bCs/>
                <w:color w:val="333333"/>
                <w:sz w:val="32"/>
                <w:szCs w:val="32"/>
                <w:lang w:val="en-US" w:eastAsia="en-GB"/>
              </w:rPr>
              <w:t xml:space="preserve">and </w:t>
            </w:r>
            <w:r w:rsidR="00085D66" w:rsidRPr="00ED3A4E">
              <w:rPr>
                <w:rFonts w:asciiTheme="minorHAnsi" w:eastAsia="Times New Roman" w:hAnsiTheme="minorHAnsi" w:cstheme="minorHAnsi"/>
                <w:bCs/>
                <w:color w:val="333333"/>
                <w:sz w:val="32"/>
                <w:szCs w:val="32"/>
                <w:lang w:val="en-US" w:eastAsia="en-GB"/>
              </w:rPr>
              <w:t xml:space="preserve"> ensuring</w:t>
            </w:r>
            <w:proofErr w:type="gramEnd"/>
            <w:r w:rsidR="00085D66" w:rsidRPr="00ED3A4E">
              <w:rPr>
                <w:rFonts w:asciiTheme="minorHAnsi" w:eastAsia="Times New Roman" w:hAnsiTheme="minorHAnsi" w:cstheme="minorHAnsi"/>
                <w:bCs/>
                <w:color w:val="333333"/>
                <w:sz w:val="32"/>
                <w:szCs w:val="32"/>
                <w:lang w:val="en-US" w:eastAsia="en-GB"/>
              </w:rPr>
              <w:t xml:space="preserve"> that appropriate use is made of its financial resources</w:t>
            </w:r>
            <w:r w:rsidRPr="00ED3A4E">
              <w:rPr>
                <w:rFonts w:asciiTheme="minorHAnsi" w:eastAsia="Times New Roman" w:hAnsiTheme="minorHAnsi" w:cstheme="minorHAnsi"/>
                <w:color w:val="333333"/>
                <w:sz w:val="32"/>
                <w:szCs w:val="32"/>
                <w:lang w:val="en-US" w:eastAsia="en-GB"/>
              </w:rPr>
              <w:t xml:space="preserve">.  </w:t>
            </w:r>
          </w:p>
          <w:p w14:paraId="67EE1403" w14:textId="77777777" w:rsidR="00D03A42" w:rsidRPr="00ED3A4E" w:rsidRDefault="00D03A42" w:rsidP="00ED3A4E">
            <w:pPr>
              <w:autoSpaceDE w:val="0"/>
              <w:autoSpaceDN w:val="0"/>
              <w:adjustRightInd w:val="0"/>
              <w:rPr>
                <w:rFonts w:asciiTheme="minorHAnsi" w:eastAsia="Times New Roman" w:hAnsiTheme="minorHAnsi" w:cstheme="minorHAnsi"/>
                <w:bCs/>
                <w:color w:val="333333"/>
                <w:sz w:val="32"/>
                <w:szCs w:val="32"/>
                <w:lang w:val="en-US" w:eastAsia="en-GB"/>
              </w:rPr>
            </w:pPr>
          </w:p>
        </w:tc>
      </w:tr>
    </w:tbl>
    <w:p w14:paraId="61D46618" w14:textId="77777777" w:rsidR="00ED3A4E" w:rsidRPr="00AB6C13" w:rsidRDefault="00ED3A4E" w:rsidP="00ED3A4E">
      <w:pPr>
        <w:autoSpaceDE w:val="0"/>
        <w:autoSpaceDN w:val="0"/>
        <w:adjustRightInd w:val="0"/>
        <w:rPr>
          <w:rFonts w:asciiTheme="minorHAnsi" w:hAnsiTheme="minorHAnsi" w:cstheme="minorHAnsi"/>
          <w:color w:val="000000"/>
          <w:sz w:val="32"/>
          <w:szCs w:val="32"/>
          <w:lang w:eastAsia="en-US"/>
        </w:rPr>
      </w:pPr>
      <w:r w:rsidRPr="00AB6C13">
        <w:rPr>
          <w:rFonts w:asciiTheme="minorHAnsi" w:hAnsiTheme="minorHAnsi" w:cstheme="minorHAnsi"/>
          <w:color w:val="000000"/>
          <w:sz w:val="32"/>
          <w:szCs w:val="32"/>
          <w:lang w:eastAsia="en-US"/>
        </w:rPr>
        <w:t>Directors’ (</w:t>
      </w:r>
      <w:proofErr w:type="gramStart"/>
      <w:r w:rsidRPr="00AB6C13">
        <w:rPr>
          <w:rFonts w:asciiTheme="minorHAnsi" w:hAnsiTheme="minorHAnsi" w:cstheme="minorHAnsi"/>
          <w:color w:val="000000"/>
          <w:sz w:val="32"/>
          <w:szCs w:val="32"/>
          <w:lang w:eastAsia="en-US"/>
        </w:rPr>
        <w:t>Governors)  sub</w:t>
      </w:r>
      <w:proofErr w:type="gramEnd"/>
      <w:r w:rsidRPr="00AB6C13">
        <w:rPr>
          <w:rFonts w:asciiTheme="minorHAnsi" w:hAnsiTheme="minorHAnsi" w:cstheme="minorHAnsi"/>
          <w:color w:val="000000"/>
          <w:sz w:val="32"/>
          <w:szCs w:val="32"/>
          <w:lang w:eastAsia="en-US"/>
        </w:rPr>
        <w:t xml:space="preserve"> committees focus on Curriculum, Finance, Risk Register  and Complaints </w:t>
      </w:r>
    </w:p>
    <w:p w14:paraId="37B8F5B0" w14:textId="77777777" w:rsidR="00DE1A35" w:rsidRPr="00ED3A4E" w:rsidRDefault="00DE1A35" w:rsidP="00E470A7">
      <w:pPr>
        <w:autoSpaceDE w:val="0"/>
        <w:autoSpaceDN w:val="0"/>
        <w:adjustRightInd w:val="0"/>
        <w:rPr>
          <w:rFonts w:asciiTheme="minorHAnsi" w:hAnsiTheme="minorHAnsi" w:cstheme="minorHAnsi"/>
          <w:color w:val="000000"/>
          <w:sz w:val="32"/>
          <w:szCs w:val="32"/>
          <w:lang w:eastAsia="en-US"/>
        </w:rPr>
      </w:pPr>
    </w:p>
    <w:p w14:paraId="4DB631B6" w14:textId="77777777" w:rsidR="00E470A7" w:rsidRPr="00ED3A4E" w:rsidRDefault="004703E4" w:rsidP="00E470A7">
      <w:pPr>
        <w:autoSpaceDE w:val="0"/>
        <w:autoSpaceDN w:val="0"/>
        <w:adjustRightInd w:val="0"/>
        <w:rPr>
          <w:rFonts w:asciiTheme="minorHAnsi" w:hAnsiTheme="minorHAnsi" w:cstheme="minorHAnsi"/>
          <w:color w:val="000000"/>
          <w:sz w:val="32"/>
          <w:szCs w:val="32"/>
          <w:lang w:eastAsia="en-US"/>
        </w:rPr>
      </w:pPr>
      <w:r w:rsidRPr="00ED3A4E">
        <w:rPr>
          <w:rFonts w:asciiTheme="minorHAnsi" w:hAnsiTheme="minorHAnsi" w:cstheme="minorHAnsi"/>
          <w:color w:val="000000"/>
          <w:sz w:val="32"/>
          <w:szCs w:val="32"/>
          <w:lang w:eastAsia="en-US"/>
        </w:rPr>
        <w:t>The</w:t>
      </w:r>
      <w:r w:rsidR="00771115" w:rsidRPr="00ED3A4E">
        <w:rPr>
          <w:rFonts w:asciiTheme="minorHAnsi" w:hAnsiTheme="minorHAnsi" w:cstheme="minorHAnsi"/>
          <w:color w:val="000000"/>
          <w:sz w:val="32"/>
          <w:szCs w:val="32"/>
          <w:lang w:eastAsia="en-US"/>
        </w:rPr>
        <w:t xml:space="preserve"> </w:t>
      </w:r>
      <w:r w:rsidR="00DE1A35" w:rsidRPr="00ED3A4E">
        <w:rPr>
          <w:rFonts w:asciiTheme="minorHAnsi" w:hAnsiTheme="minorHAnsi" w:cstheme="minorHAnsi"/>
          <w:color w:val="000000"/>
          <w:sz w:val="32"/>
          <w:szCs w:val="32"/>
          <w:lang w:eastAsia="en-US"/>
        </w:rPr>
        <w:t xml:space="preserve">highly active </w:t>
      </w:r>
      <w:r w:rsidRPr="00ED3A4E">
        <w:rPr>
          <w:rFonts w:asciiTheme="minorHAnsi" w:hAnsiTheme="minorHAnsi" w:cstheme="minorHAnsi"/>
          <w:color w:val="000000"/>
          <w:sz w:val="32"/>
          <w:szCs w:val="32"/>
          <w:lang w:eastAsia="en-US"/>
        </w:rPr>
        <w:t>PT</w:t>
      </w:r>
      <w:r w:rsidR="00DD1FC9" w:rsidRPr="00ED3A4E">
        <w:rPr>
          <w:rFonts w:asciiTheme="minorHAnsi" w:hAnsiTheme="minorHAnsi" w:cstheme="minorHAnsi"/>
          <w:color w:val="000000"/>
          <w:sz w:val="32"/>
          <w:szCs w:val="32"/>
          <w:lang w:eastAsia="en-US"/>
        </w:rPr>
        <w:t>F</w:t>
      </w:r>
      <w:r w:rsidRPr="00ED3A4E">
        <w:rPr>
          <w:rFonts w:asciiTheme="minorHAnsi" w:hAnsiTheme="minorHAnsi" w:cstheme="minorHAnsi"/>
          <w:color w:val="000000"/>
          <w:sz w:val="32"/>
          <w:szCs w:val="32"/>
          <w:lang w:eastAsia="en-US"/>
        </w:rPr>
        <w:t xml:space="preserve">A </w:t>
      </w:r>
      <w:r w:rsidR="00771115" w:rsidRPr="00ED3A4E">
        <w:rPr>
          <w:rFonts w:asciiTheme="minorHAnsi" w:hAnsiTheme="minorHAnsi" w:cstheme="minorHAnsi"/>
          <w:color w:val="000000"/>
          <w:sz w:val="32"/>
          <w:szCs w:val="32"/>
          <w:lang w:eastAsia="en-US"/>
        </w:rPr>
        <w:t>works to promote the school through its marketing programme,</w:t>
      </w:r>
      <w:r w:rsidRPr="00ED3A4E">
        <w:rPr>
          <w:rFonts w:asciiTheme="minorHAnsi" w:hAnsiTheme="minorHAnsi" w:cstheme="minorHAnsi"/>
          <w:color w:val="000000"/>
          <w:sz w:val="32"/>
          <w:szCs w:val="32"/>
          <w:lang w:eastAsia="en-US"/>
        </w:rPr>
        <w:t xml:space="preserve"> organising a range of </w:t>
      </w:r>
      <w:proofErr w:type="gramStart"/>
      <w:r w:rsidRPr="00ED3A4E">
        <w:rPr>
          <w:rFonts w:asciiTheme="minorHAnsi" w:hAnsiTheme="minorHAnsi" w:cstheme="minorHAnsi"/>
          <w:color w:val="000000"/>
          <w:sz w:val="32"/>
          <w:szCs w:val="32"/>
          <w:lang w:eastAsia="en-US"/>
        </w:rPr>
        <w:t>fund raising</w:t>
      </w:r>
      <w:proofErr w:type="gramEnd"/>
      <w:r w:rsidRPr="00ED3A4E">
        <w:rPr>
          <w:rFonts w:asciiTheme="minorHAnsi" w:hAnsiTheme="minorHAnsi" w:cstheme="minorHAnsi"/>
          <w:color w:val="000000"/>
          <w:sz w:val="32"/>
          <w:szCs w:val="32"/>
          <w:lang w:eastAsia="en-US"/>
        </w:rPr>
        <w:t xml:space="preserve"> activities</w:t>
      </w:r>
      <w:r w:rsidR="00771115" w:rsidRPr="00ED3A4E">
        <w:rPr>
          <w:rFonts w:asciiTheme="minorHAnsi" w:hAnsiTheme="minorHAnsi" w:cstheme="minorHAnsi"/>
          <w:color w:val="000000"/>
          <w:sz w:val="32"/>
          <w:szCs w:val="32"/>
          <w:lang w:eastAsia="en-US"/>
        </w:rPr>
        <w:t xml:space="preserve"> and </w:t>
      </w:r>
      <w:r w:rsidR="0021489B" w:rsidRPr="00ED3A4E">
        <w:rPr>
          <w:rFonts w:asciiTheme="minorHAnsi" w:hAnsiTheme="minorHAnsi" w:cstheme="minorHAnsi"/>
          <w:color w:val="000000"/>
          <w:sz w:val="32"/>
          <w:szCs w:val="32"/>
          <w:lang w:eastAsia="en-US"/>
        </w:rPr>
        <w:t xml:space="preserve">offering </w:t>
      </w:r>
      <w:r w:rsidR="00771115" w:rsidRPr="00ED3A4E">
        <w:rPr>
          <w:rFonts w:asciiTheme="minorHAnsi" w:hAnsiTheme="minorHAnsi" w:cstheme="minorHAnsi"/>
          <w:color w:val="000000"/>
          <w:sz w:val="32"/>
          <w:szCs w:val="32"/>
          <w:lang w:eastAsia="en-US"/>
        </w:rPr>
        <w:t>in–school support.</w:t>
      </w:r>
    </w:p>
    <w:p w14:paraId="619DE59D" w14:textId="77777777" w:rsidR="00BF181E" w:rsidRPr="00ED3A4E" w:rsidRDefault="00BF181E">
      <w:pPr>
        <w:rPr>
          <w:rFonts w:asciiTheme="minorHAnsi" w:hAnsiTheme="minorHAnsi" w:cstheme="minorHAnsi"/>
          <w:bCs/>
          <w:sz w:val="32"/>
          <w:szCs w:val="32"/>
          <w:lang w:eastAsia="en-US"/>
        </w:rPr>
      </w:pPr>
    </w:p>
    <w:p w14:paraId="017E915B" w14:textId="77777777" w:rsidR="00D03A42" w:rsidRPr="00ED3A4E" w:rsidRDefault="00D03A42">
      <w:pPr>
        <w:rPr>
          <w:rFonts w:asciiTheme="minorHAnsi" w:hAnsiTheme="minorHAnsi" w:cstheme="minorHAnsi"/>
          <w:sz w:val="32"/>
          <w:szCs w:val="32"/>
        </w:rPr>
      </w:pPr>
    </w:p>
    <w:sectPr w:rsidR="00D03A42" w:rsidRPr="00ED3A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A45CF4"/>
    <w:multiLevelType w:val="hybridMultilevel"/>
    <w:tmpl w:val="FE8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C0E46"/>
    <w:multiLevelType w:val="hybridMultilevel"/>
    <w:tmpl w:val="C7B8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1121CE"/>
    <w:multiLevelType w:val="hybridMultilevel"/>
    <w:tmpl w:val="4BE64EDE"/>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B2749CC"/>
    <w:multiLevelType w:val="hybridMultilevel"/>
    <w:tmpl w:val="B100E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1E"/>
    <w:rsid w:val="00005E7A"/>
    <w:rsid w:val="0001225B"/>
    <w:rsid w:val="00020791"/>
    <w:rsid w:val="00026457"/>
    <w:rsid w:val="0008451A"/>
    <w:rsid w:val="00085D66"/>
    <w:rsid w:val="000C3C9B"/>
    <w:rsid w:val="000E16F4"/>
    <w:rsid w:val="000E2211"/>
    <w:rsid w:val="000E26BD"/>
    <w:rsid w:val="000E4D21"/>
    <w:rsid w:val="001352D3"/>
    <w:rsid w:val="0016236C"/>
    <w:rsid w:val="00194E39"/>
    <w:rsid w:val="0021489B"/>
    <w:rsid w:val="00233A95"/>
    <w:rsid w:val="00236ADB"/>
    <w:rsid w:val="00267369"/>
    <w:rsid w:val="002E1362"/>
    <w:rsid w:val="003733F5"/>
    <w:rsid w:val="00387553"/>
    <w:rsid w:val="003C1F0F"/>
    <w:rsid w:val="003C3644"/>
    <w:rsid w:val="00412070"/>
    <w:rsid w:val="00425C3B"/>
    <w:rsid w:val="004703E4"/>
    <w:rsid w:val="0047726F"/>
    <w:rsid w:val="0048755D"/>
    <w:rsid w:val="004C364D"/>
    <w:rsid w:val="004C3B4F"/>
    <w:rsid w:val="004D4AB1"/>
    <w:rsid w:val="004E72AB"/>
    <w:rsid w:val="0053032F"/>
    <w:rsid w:val="005532B7"/>
    <w:rsid w:val="005869E2"/>
    <w:rsid w:val="005B2C67"/>
    <w:rsid w:val="005D313A"/>
    <w:rsid w:val="005F2B95"/>
    <w:rsid w:val="005F782B"/>
    <w:rsid w:val="00662377"/>
    <w:rsid w:val="006D5A2E"/>
    <w:rsid w:val="00771115"/>
    <w:rsid w:val="00772E12"/>
    <w:rsid w:val="00774DA3"/>
    <w:rsid w:val="00780ABF"/>
    <w:rsid w:val="007F4432"/>
    <w:rsid w:val="008847A2"/>
    <w:rsid w:val="008E5160"/>
    <w:rsid w:val="009365D7"/>
    <w:rsid w:val="00956657"/>
    <w:rsid w:val="009E28B1"/>
    <w:rsid w:val="00A333CE"/>
    <w:rsid w:val="00A55A4E"/>
    <w:rsid w:val="00A74FFF"/>
    <w:rsid w:val="00A95826"/>
    <w:rsid w:val="00AC2A59"/>
    <w:rsid w:val="00B64D1F"/>
    <w:rsid w:val="00BA6A4F"/>
    <w:rsid w:val="00BD53F5"/>
    <w:rsid w:val="00BF181E"/>
    <w:rsid w:val="00BF6B80"/>
    <w:rsid w:val="00C13A15"/>
    <w:rsid w:val="00C1797D"/>
    <w:rsid w:val="00C547D6"/>
    <w:rsid w:val="00C87496"/>
    <w:rsid w:val="00C87672"/>
    <w:rsid w:val="00CB0962"/>
    <w:rsid w:val="00CD3705"/>
    <w:rsid w:val="00D018BE"/>
    <w:rsid w:val="00D03A42"/>
    <w:rsid w:val="00D40937"/>
    <w:rsid w:val="00D43842"/>
    <w:rsid w:val="00D84BC8"/>
    <w:rsid w:val="00DD1FC9"/>
    <w:rsid w:val="00DE1A35"/>
    <w:rsid w:val="00E470A7"/>
    <w:rsid w:val="00E53859"/>
    <w:rsid w:val="00E76844"/>
    <w:rsid w:val="00EB4365"/>
    <w:rsid w:val="00ED3A4E"/>
    <w:rsid w:val="00F34A80"/>
    <w:rsid w:val="00F545BE"/>
    <w:rsid w:val="00F575A2"/>
    <w:rsid w:val="00F74134"/>
    <w:rsid w:val="00F93C2C"/>
    <w:rsid w:val="00F943C5"/>
    <w:rsid w:val="00FC0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AF4F13"/>
  <w15:docId w15:val="{748FB6D2-74DE-C949-ABC7-8175D433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81E"/>
    <w:rPr>
      <w:rFonts w:asciiTheme="minorHAnsi" w:hAnsiTheme="minorHAnsi" w:cstheme="minorBidi"/>
      <w:sz w:val="22"/>
      <w:szCs w:val="22"/>
    </w:rPr>
  </w:style>
  <w:style w:type="paragraph" w:customStyle="1" w:styleId="Default">
    <w:name w:val="Default"/>
    <w:rsid w:val="00E470A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4703E4"/>
    <w:rPr>
      <w:rFonts w:ascii="Tahoma" w:hAnsi="Tahoma" w:cs="Tahoma"/>
      <w:sz w:val="16"/>
      <w:szCs w:val="16"/>
    </w:rPr>
  </w:style>
  <w:style w:type="character" w:customStyle="1" w:styleId="BalloonTextChar">
    <w:name w:val="Balloon Text Char"/>
    <w:basedOn w:val="DefaultParagraphFont"/>
    <w:link w:val="BalloonText"/>
    <w:uiPriority w:val="99"/>
    <w:semiHidden/>
    <w:rsid w:val="004703E4"/>
    <w:rPr>
      <w:rFonts w:ascii="Tahoma" w:hAnsi="Tahoma" w:cs="Tahoma"/>
      <w:sz w:val="16"/>
      <w:szCs w:val="16"/>
      <w:lang w:eastAsia="zh-CN"/>
    </w:rPr>
  </w:style>
  <w:style w:type="paragraph" w:styleId="ListParagraph">
    <w:name w:val="List Paragraph"/>
    <w:basedOn w:val="Normal"/>
    <w:uiPriority w:val="34"/>
    <w:qFormat/>
    <w:rsid w:val="0021489B"/>
    <w:pPr>
      <w:spacing w:after="240" w:line="288" w:lineRule="auto"/>
      <w:ind w:left="720"/>
      <w:contextualSpacing/>
    </w:pPr>
    <w:rPr>
      <w:rFonts w:ascii="Arial" w:eastAsia="Times New Roman" w:hAnsi="Arial"/>
      <w:lang w:eastAsia="en-US"/>
    </w:rPr>
  </w:style>
  <w:style w:type="table" w:styleId="TableGrid">
    <w:name w:val="Table Grid"/>
    <w:basedOn w:val="TableNormal"/>
    <w:uiPriority w:val="59"/>
    <w:rsid w:val="0095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B0962"/>
  </w:style>
  <w:style w:type="paragraph" w:styleId="Revision">
    <w:name w:val="Revision"/>
    <w:hidden/>
    <w:uiPriority w:val="99"/>
    <w:semiHidden/>
    <w:rsid w:val="0008451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817459">
      <w:bodyDiv w:val="1"/>
      <w:marLeft w:val="0"/>
      <w:marRight w:val="0"/>
      <w:marTop w:val="0"/>
      <w:marBottom w:val="0"/>
      <w:divBdr>
        <w:top w:val="none" w:sz="0" w:space="0" w:color="auto"/>
        <w:left w:val="none" w:sz="0" w:space="0" w:color="auto"/>
        <w:bottom w:val="none" w:sz="0" w:space="0" w:color="auto"/>
        <w:right w:val="none" w:sz="0" w:space="0" w:color="auto"/>
      </w:divBdr>
    </w:div>
    <w:div w:id="108549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6B1A-4007-864A-95D4-59818700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Office</cp:lastModifiedBy>
  <cp:revision>2</cp:revision>
  <dcterms:created xsi:type="dcterms:W3CDTF">2020-10-02T11:29:00Z</dcterms:created>
  <dcterms:modified xsi:type="dcterms:W3CDTF">2020-10-02T11:29:00Z</dcterms:modified>
</cp:coreProperties>
</file>